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68B" w:rsidRDefault="0016268B" w:rsidP="003138A8">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Приложение № 7 к извещению </w:t>
      </w:r>
    </w:p>
    <w:p w:rsidR="00F916A9" w:rsidRPr="00F916A9" w:rsidRDefault="00354E13" w:rsidP="00F916A9">
      <w:pPr>
        <w:spacing w:after="0" w:line="240" w:lineRule="auto"/>
        <w:jc w:val="right"/>
        <w:rPr>
          <w:rFonts w:ascii="Times New Roman" w:hAnsi="Times New Roman" w:cs="Times New Roman"/>
          <w:color w:val="7F7F7F"/>
          <w:sz w:val="24"/>
          <w:szCs w:val="24"/>
          <w:u w:val="single"/>
        </w:rPr>
      </w:pPr>
      <w:r>
        <w:rPr>
          <w:rFonts w:ascii="Times New Roman" w:hAnsi="Times New Roman" w:cs="Times New Roman"/>
          <w:b/>
          <w:sz w:val="28"/>
          <w:szCs w:val="28"/>
        </w:rPr>
        <w:t xml:space="preserve">                       </w:t>
      </w:r>
    </w:p>
    <w:p w:rsidR="00DB32D8" w:rsidRPr="00075487" w:rsidRDefault="0070440C" w:rsidP="00F916A9">
      <w:pPr>
        <w:spacing w:after="0" w:line="240" w:lineRule="auto"/>
        <w:jc w:val="center"/>
        <w:rPr>
          <w:rFonts w:ascii="Times New Roman" w:hAnsi="Times New Roman" w:cs="Times New Roman"/>
          <w:sz w:val="24"/>
          <w:szCs w:val="24"/>
        </w:rPr>
      </w:pPr>
      <w:r w:rsidRPr="00075487">
        <w:rPr>
          <w:rFonts w:ascii="Times New Roman" w:hAnsi="Times New Roman" w:cs="Times New Roman"/>
          <w:sz w:val="24"/>
          <w:szCs w:val="24"/>
        </w:rPr>
        <w:t>Информационное сообщение</w:t>
      </w:r>
    </w:p>
    <w:p w:rsidR="0070440C" w:rsidRPr="00075487" w:rsidRDefault="0070440C" w:rsidP="00F916A9">
      <w:pPr>
        <w:spacing w:after="0" w:line="240" w:lineRule="auto"/>
        <w:jc w:val="center"/>
        <w:rPr>
          <w:rFonts w:ascii="Times New Roman" w:hAnsi="Times New Roman" w:cs="Times New Roman"/>
          <w:sz w:val="24"/>
          <w:szCs w:val="24"/>
        </w:rPr>
      </w:pPr>
      <w:r w:rsidRPr="00075487">
        <w:rPr>
          <w:rFonts w:ascii="Times New Roman" w:hAnsi="Times New Roman" w:cs="Times New Roman"/>
          <w:sz w:val="24"/>
          <w:szCs w:val="24"/>
        </w:rPr>
        <w:t>о продаже государственного имущества</w:t>
      </w:r>
    </w:p>
    <w:p w:rsidR="009F7DAE" w:rsidRPr="00075487" w:rsidRDefault="009F7DAE" w:rsidP="0070440C">
      <w:pPr>
        <w:spacing w:after="0" w:line="240" w:lineRule="auto"/>
        <w:jc w:val="center"/>
        <w:rPr>
          <w:rFonts w:ascii="Times New Roman" w:hAnsi="Times New Roman" w:cs="Times New Roman"/>
          <w:sz w:val="24"/>
          <w:szCs w:val="24"/>
        </w:rPr>
      </w:pPr>
    </w:p>
    <w:tbl>
      <w:tblPr>
        <w:tblStyle w:val="a4"/>
        <w:tblW w:w="9782" w:type="dxa"/>
        <w:tblInd w:w="-318" w:type="dxa"/>
        <w:tblLook w:val="04A0" w:firstRow="1" w:lastRow="0" w:firstColumn="1" w:lastColumn="0" w:noHBand="0" w:noVBand="1"/>
      </w:tblPr>
      <w:tblGrid>
        <w:gridCol w:w="540"/>
        <w:gridCol w:w="3855"/>
        <w:gridCol w:w="5387"/>
      </w:tblGrid>
      <w:tr w:rsidR="009F7DAE" w:rsidRPr="00075487" w:rsidTr="009632F7">
        <w:trPr>
          <w:tblHeader/>
        </w:trPr>
        <w:tc>
          <w:tcPr>
            <w:tcW w:w="540" w:type="dxa"/>
          </w:tcPr>
          <w:p w:rsidR="009F7DAE" w:rsidRPr="00075487" w:rsidRDefault="009F7DAE" w:rsidP="0070440C">
            <w:pPr>
              <w:jc w:val="center"/>
              <w:rPr>
                <w:rFonts w:ascii="Times New Roman" w:hAnsi="Times New Roman" w:cs="Times New Roman"/>
                <w:sz w:val="24"/>
                <w:szCs w:val="24"/>
              </w:rPr>
            </w:pPr>
            <w:r w:rsidRPr="00075487">
              <w:rPr>
                <w:rFonts w:ascii="Times New Roman" w:hAnsi="Times New Roman" w:cs="Times New Roman"/>
                <w:sz w:val="24"/>
                <w:szCs w:val="24"/>
              </w:rPr>
              <w:t>№ п/п</w:t>
            </w:r>
          </w:p>
        </w:tc>
        <w:tc>
          <w:tcPr>
            <w:tcW w:w="3855" w:type="dxa"/>
          </w:tcPr>
          <w:p w:rsidR="009F7DAE" w:rsidRPr="00075487" w:rsidRDefault="00966AD6" w:rsidP="0070440C">
            <w:pPr>
              <w:jc w:val="center"/>
              <w:rPr>
                <w:rFonts w:ascii="Times New Roman" w:hAnsi="Times New Roman" w:cs="Times New Roman"/>
                <w:sz w:val="24"/>
                <w:szCs w:val="24"/>
              </w:rPr>
            </w:pPr>
            <w:r w:rsidRPr="00075487">
              <w:rPr>
                <w:rFonts w:ascii="Times New Roman" w:hAnsi="Times New Roman" w:cs="Times New Roman"/>
                <w:sz w:val="24"/>
                <w:szCs w:val="24"/>
              </w:rPr>
              <w:t>Наименование сведений</w:t>
            </w:r>
          </w:p>
        </w:tc>
        <w:tc>
          <w:tcPr>
            <w:tcW w:w="5387" w:type="dxa"/>
          </w:tcPr>
          <w:p w:rsidR="009F7DAE" w:rsidRPr="00075487" w:rsidRDefault="00966AD6" w:rsidP="0070440C">
            <w:pPr>
              <w:jc w:val="center"/>
              <w:rPr>
                <w:rFonts w:ascii="Times New Roman" w:hAnsi="Times New Roman" w:cs="Times New Roman"/>
                <w:sz w:val="24"/>
                <w:szCs w:val="24"/>
              </w:rPr>
            </w:pPr>
            <w:r w:rsidRPr="00075487">
              <w:rPr>
                <w:rFonts w:ascii="Times New Roman" w:hAnsi="Times New Roman" w:cs="Times New Roman"/>
                <w:sz w:val="24"/>
                <w:szCs w:val="24"/>
              </w:rPr>
              <w:t>Информация</w:t>
            </w:r>
          </w:p>
        </w:tc>
      </w:tr>
      <w:tr w:rsidR="009F7DAE" w:rsidRPr="00075487" w:rsidTr="009632F7">
        <w:tc>
          <w:tcPr>
            <w:tcW w:w="540" w:type="dxa"/>
          </w:tcPr>
          <w:p w:rsidR="009F7DAE" w:rsidRPr="00075487" w:rsidRDefault="009F7DAE" w:rsidP="0070440C">
            <w:pPr>
              <w:jc w:val="center"/>
              <w:rPr>
                <w:rFonts w:ascii="Times New Roman" w:hAnsi="Times New Roman" w:cs="Times New Roman"/>
                <w:sz w:val="24"/>
                <w:szCs w:val="24"/>
              </w:rPr>
            </w:pPr>
            <w:r w:rsidRPr="00075487">
              <w:rPr>
                <w:rFonts w:ascii="Times New Roman" w:hAnsi="Times New Roman" w:cs="Times New Roman"/>
                <w:sz w:val="24"/>
                <w:szCs w:val="24"/>
              </w:rPr>
              <w:t>1</w:t>
            </w:r>
          </w:p>
        </w:tc>
        <w:tc>
          <w:tcPr>
            <w:tcW w:w="3855" w:type="dxa"/>
          </w:tcPr>
          <w:p w:rsidR="009F7DAE" w:rsidRPr="00075487" w:rsidRDefault="009F7DAE"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Наиме</w:t>
            </w:r>
            <w:r w:rsidR="00887696" w:rsidRPr="00075487">
              <w:rPr>
                <w:rFonts w:ascii="Times New Roman" w:hAnsi="Times New Roman" w:cs="Times New Roman"/>
                <w:sz w:val="24"/>
                <w:szCs w:val="24"/>
              </w:rPr>
              <w:t>нование государственного органа, принявшего</w:t>
            </w:r>
            <w:r w:rsidRPr="00075487">
              <w:rPr>
                <w:rFonts w:ascii="Times New Roman" w:hAnsi="Times New Roman" w:cs="Times New Roman"/>
                <w:sz w:val="24"/>
                <w:szCs w:val="24"/>
              </w:rPr>
              <w:t xml:space="preserve"> решение об условиях приватизации имущества, реквизиты указанного решения</w:t>
            </w:r>
          </w:p>
        </w:tc>
        <w:tc>
          <w:tcPr>
            <w:tcW w:w="5387" w:type="dxa"/>
          </w:tcPr>
          <w:p w:rsidR="0014220F" w:rsidRPr="00075487" w:rsidRDefault="0014220F" w:rsidP="00662A9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Федеральная служба войск национальной гвардии Российской Федерации.</w:t>
            </w:r>
          </w:p>
          <w:p w:rsidR="009F7DAE" w:rsidRPr="00075487" w:rsidRDefault="0034648D" w:rsidP="00662A9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Распоряжение ЦА ФСВНГ от 22.08.2018г. № Т/23-683м</w:t>
            </w:r>
            <w:r w:rsidR="00125541">
              <w:rPr>
                <w:rFonts w:ascii="Times New Roman" w:hAnsi="Times New Roman" w:cs="Times New Roman"/>
                <w:sz w:val="24"/>
                <w:szCs w:val="24"/>
              </w:rPr>
              <w:t xml:space="preserve">, </w:t>
            </w:r>
            <w:r w:rsidR="00125541">
              <w:rPr>
                <w:rFonts w:ascii="Times New Roman" w:hAnsi="Times New Roman"/>
                <w:sz w:val="24"/>
                <w:szCs w:val="24"/>
                <w:shd w:val="clear" w:color="auto" w:fill="FFFFFF"/>
              </w:rPr>
              <w:t>10.12.2019 № 1/12802</w:t>
            </w:r>
          </w:p>
        </w:tc>
      </w:tr>
      <w:tr w:rsidR="009F7DAE" w:rsidRPr="00075487" w:rsidTr="009632F7">
        <w:tc>
          <w:tcPr>
            <w:tcW w:w="540" w:type="dxa"/>
          </w:tcPr>
          <w:p w:rsidR="009F7DAE" w:rsidRPr="00075487" w:rsidRDefault="009F7DAE" w:rsidP="0070440C">
            <w:pPr>
              <w:jc w:val="center"/>
              <w:rPr>
                <w:rFonts w:ascii="Times New Roman" w:hAnsi="Times New Roman" w:cs="Times New Roman"/>
                <w:sz w:val="24"/>
                <w:szCs w:val="24"/>
              </w:rPr>
            </w:pPr>
            <w:r w:rsidRPr="00075487">
              <w:rPr>
                <w:rFonts w:ascii="Times New Roman" w:hAnsi="Times New Roman" w:cs="Times New Roman"/>
                <w:sz w:val="24"/>
                <w:szCs w:val="24"/>
              </w:rPr>
              <w:t>2</w:t>
            </w:r>
          </w:p>
        </w:tc>
        <w:tc>
          <w:tcPr>
            <w:tcW w:w="3855" w:type="dxa"/>
          </w:tcPr>
          <w:p w:rsidR="009F7DAE" w:rsidRPr="00075487" w:rsidRDefault="001D39EB"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Н</w:t>
            </w:r>
            <w:r w:rsidR="009F7DAE" w:rsidRPr="00075487">
              <w:rPr>
                <w:rFonts w:ascii="Times New Roman" w:hAnsi="Times New Roman" w:cs="Times New Roman"/>
                <w:sz w:val="24"/>
                <w:szCs w:val="24"/>
              </w:rPr>
              <w:t>аименование имущества и иные позволяющие его индивидуализировать сведения (хар</w:t>
            </w:r>
            <w:r w:rsidR="00966AD6" w:rsidRPr="00075487">
              <w:rPr>
                <w:rFonts w:ascii="Times New Roman" w:hAnsi="Times New Roman" w:cs="Times New Roman"/>
                <w:sz w:val="24"/>
                <w:szCs w:val="24"/>
              </w:rPr>
              <w:t>актеристика имущества)</w:t>
            </w:r>
          </w:p>
        </w:tc>
        <w:tc>
          <w:tcPr>
            <w:tcW w:w="5387" w:type="dxa"/>
          </w:tcPr>
          <w:p w:rsidR="009F7DAE" w:rsidRPr="00075487" w:rsidRDefault="0034648D" w:rsidP="00662A9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iCs/>
                <w:spacing w:val="-1"/>
                <w:sz w:val="24"/>
                <w:szCs w:val="24"/>
              </w:rPr>
              <w:t>Высвобождаемое военное имущество</w:t>
            </w:r>
            <w:r w:rsidR="00782987">
              <w:rPr>
                <w:rFonts w:ascii="Times New Roman" w:hAnsi="Times New Roman" w:cs="Times New Roman"/>
                <w:iCs/>
                <w:spacing w:val="-1"/>
                <w:sz w:val="24"/>
                <w:szCs w:val="24"/>
              </w:rPr>
              <w:t xml:space="preserve"> (аварийный автомобиль ФОРД ФОКУС)</w:t>
            </w:r>
          </w:p>
        </w:tc>
      </w:tr>
      <w:tr w:rsidR="009F7DAE" w:rsidRPr="00075487" w:rsidTr="009632F7">
        <w:tc>
          <w:tcPr>
            <w:tcW w:w="540" w:type="dxa"/>
          </w:tcPr>
          <w:p w:rsidR="009F7DAE" w:rsidRPr="00075487" w:rsidRDefault="009F7DAE" w:rsidP="0070440C">
            <w:pPr>
              <w:jc w:val="center"/>
              <w:rPr>
                <w:rFonts w:ascii="Times New Roman" w:hAnsi="Times New Roman" w:cs="Times New Roman"/>
                <w:sz w:val="24"/>
                <w:szCs w:val="24"/>
              </w:rPr>
            </w:pPr>
            <w:r w:rsidRPr="00075487">
              <w:rPr>
                <w:rFonts w:ascii="Times New Roman" w:hAnsi="Times New Roman" w:cs="Times New Roman"/>
                <w:sz w:val="24"/>
                <w:szCs w:val="24"/>
              </w:rPr>
              <w:t>3</w:t>
            </w:r>
          </w:p>
        </w:tc>
        <w:tc>
          <w:tcPr>
            <w:tcW w:w="3855" w:type="dxa"/>
          </w:tcPr>
          <w:p w:rsidR="009F7DAE" w:rsidRPr="00075487" w:rsidRDefault="001D39EB"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С</w:t>
            </w:r>
            <w:r w:rsidR="009F7DAE" w:rsidRPr="00075487">
              <w:rPr>
                <w:rFonts w:ascii="Times New Roman" w:hAnsi="Times New Roman" w:cs="Times New Roman"/>
                <w:sz w:val="24"/>
                <w:szCs w:val="24"/>
              </w:rPr>
              <w:t>посо</w:t>
            </w:r>
            <w:r w:rsidR="00966AD6" w:rsidRPr="00075487">
              <w:rPr>
                <w:rFonts w:ascii="Times New Roman" w:hAnsi="Times New Roman" w:cs="Times New Roman"/>
                <w:sz w:val="24"/>
                <w:szCs w:val="24"/>
              </w:rPr>
              <w:t>б приватизации имущества</w:t>
            </w:r>
          </w:p>
        </w:tc>
        <w:tc>
          <w:tcPr>
            <w:tcW w:w="5387" w:type="dxa"/>
          </w:tcPr>
          <w:p w:rsidR="009F7DAE" w:rsidRPr="00075487" w:rsidRDefault="00A06FC8" w:rsidP="00913E1C">
            <w:pPr>
              <w:spacing w:line="18" w:lineRule="atLeast"/>
              <w:ind w:firstLine="318"/>
              <w:jc w:val="both"/>
              <w:rPr>
                <w:rFonts w:ascii="Times New Roman" w:hAnsi="Times New Roman" w:cs="Times New Roman"/>
                <w:sz w:val="24"/>
                <w:szCs w:val="24"/>
              </w:rPr>
            </w:pPr>
            <w:r>
              <w:rPr>
                <w:rFonts w:ascii="Times New Roman" w:hAnsi="Times New Roman" w:cs="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22.07.2002г. № 549.</w:t>
            </w:r>
          </w:p>
        </w:tc>
      </w:tr>
      <w:tr w:rsidR="009F7DAE" w:rsidRPr="00075487" w:rsidTr="009632F7">
        <w:tc>
          <w:tcPr>
            <w:tcW w:w="540" w:type="dxa"/>
          </w:tcPr>
          <w:p w:rsidR="009F7DAE" w:rsidRPr="00075487" w:rsidRDefault="009F7DAE" w:rsidP="0070440C">
            <w:pPr>
              <w:jc w:val="center"/>
              <w:rPr>
                <w:rFonts w:ascii="Times New Roman" w:hAnsi="Times New Roman" w:cs="Times New Roman"/>
                <w:sz w:val="24"/>
                <w:szCs w:val="24"/>
              </w:rPr>
            </w:pPr>
            <w:r w:rsidRPr="00075487">
              <w:rPr>
                <w:rFonts w:ascii="Times New Roman" w:hAnsi="Times New Roman" w:cs="Times New Roman"/>
                <w:sz w:val="24"/>
                <w:szCs w:val="24"/>
              </w:rPr>
              <w:t>4</w:t>
            </w:r>
          </w:p>
        </w:tc>
        <w:tc>
          <w:tcPr>
            <w:tcW w:w="3855" w:type="dxa"/>
          </w:tcPr>
          <w:p w:rsidR="009F7DAE" w:rsidRPr="00075487" w:rsidRDefault="001D39EB"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Н</w:t>
            </w:r>
            <w:r w:rsidR="009F7DAE" w:rsidRPr="00075487">
              <w:rPr>
                <w:rFonts w:ascii="Times New Roman" w:hAnsi="Times New Roman" w:cs="Times New Roman"/>
                <w:sz w:val="24"/>
                <w:szCs w:val="24"/>
              </w:rPr>
              <w:t>ачальна</w:t>
            </w:r>
            <w:r w:rsidR="00966AD6" w:rsidRPr="00075487">
              <w:rPr>
                <w:rFonts w:ascii="Times New Roman" w:hAnsi="Times New Roman" w:cs="Times New Roman"/>
                <w:sz w:val="24"/>
                <w:szCs w:val="24"/>
              </w:rPr>
              <w:t>я цена продажи имущества</w:t>
            </w:r>
          </w:p>
        </w:tc>
        <w:tc>
          <w:tcPr>
            <w:tcW w:w="5387" w:type="dxa"/>
          </w:tcPr>
          <w:p w:rsidR="00A778B4" w:rsidRPr="00075487" w:rsidRDefault="00A778B4" w:rsidP="00662A97">
            <w:pPr>
              <w:spacing w:line="18" w:lineRule="atLeast"/>
              <w:ind w:firstLine="318"/>
              <w:jc w:val="both"/>
              <w:rPr>
                <w:rFonts w:ascii="Times New Roman" w:hAnsi="Times New Roman" w:cs="Times New Roman"/>
                <w:sz w:val="24"/>
                <w:szCs w:val="24"/>
                <w:highlight w:val="yellow"/>
                <w:shd w:val="clear" w:color="auto" w:fill="FFFFFF"/>
              </w:rPr>
            </w:pPr>
            <w:r w:rsidRPr="00075487">
              <w:rPr>
                <w:rFonts w:ascii="Times New Roman" w:hAnsi="Times New Roman" w:cs="Times New Roman"/>
                <w:color w:val="000000"/>
                <w:sz w:val="24"/>
                <w:szCs w:val="24"/>
              </w:rPr>
              <w:t>Лот №</w:t>
            </w:r>
            <w:r w:rsidR="00AF2DDF">
              <w:rPr>
                <w:rFonts w:ascii="Times New Roman" w:hAnsi="Times New Roman" w:cs="Times New Roman"/>
                <w:color w:val="000000"/>
                <w:sz w:val="24"/>
                <w:szCs w:val="24"/>
              </w:rPr>
              <w:t xml:space="preserve"> </w:t>
            </w:r>
            <w:r w:rsidR="00782987">
              <w:rPr>
                <w:rFonts w:ascii="Times New Roman" w:hAnsi="Times New Roman" w:cs="Times New Roman"/>
                <w:color w:val="000000"/>
                <w:sz w:val="24"/>
                <w:szCs w:val="24"/>
              </w:rPr>
              <w:t>60 000,00</w:t>
            </w:r>
            <w:r w:rsidR="004116DF" w:rsidRPr="00075487">
              <w:rPr>
                <w:rFonts w:ascii="Times New Roman" w:hAnsi="Times New Roman" w:cs="Times New Roman"/>
                <w:sz w:val="24"/>
                <w:szCs w:val="24"/>
              </w:rPr>
              <w:t xml:space="preserve"> </w:t>
            </w:r>
            <w:r w:rsidRPr="00075487">
              <w:rPr>
                <w:rFonts w:ascii="Times New Roman" w:hAnsi="Times New Roman" w:cs="Times New Roman"/>
                <w:color w:val="000000"/>
                <w:sz w:val="24"/>
                <w:szCs w:val="24"/>
              </w:rPr>
              <w:t>руб.</w:t>
            </w:r>
          </w:p>
          <w:p w:rsidR="00F916A9" w:rsidRDefault="00CF5C70" w:rsidP="00B9111F">
            <w:pPr>
              <w:spacing w:line="18" w:lineRule="atLeast"/>
              <w:ind w:firstLine="318"/>
              <w:jc w:val="both"/>
              <w:rPr>
                <w:rFonts w:ascii="Times New Roman" w:hAnsi="Times New Roman" w:cs="Times New Roman"/>
                <w:sz w:val="24"/>
                <w:szCs w:val="24"/>
                <w:u w:val="single"/>
              </w:rPr>
            </w:pPr>
            <w:r w:rsidRPr="00075487">
              <w:rPr>
                <w:rFonts w:ascii="Times New Roman" w:hAnsi="Times New Roman" w:cs="Times New Roman"/>
                <w:color w:val="000000"/>
                <w:sz w:val="24"/>
                <w:szCs w:val="24"/>
              </w:rPr>
              <w:t>Полная информация по лотам представлена в Приложении № 1</w:t>
            </w:r>
            <w:r w:rsidR="00782987">
              <w:rPr>
                <w:rFonts w:ascii="Times New Roman" w:hAnsi="Times New Roman" w:cs="Times New Roman"/>
                <w:color w:val="000000"/>
                <w:sz w:val="24"/>
                <w:szCs w:val="24"/>
              </w:rPr>
              <w:t xml:space="preserve"> </w:t>
            </w:r>
            <w:r w:rsidRPr="00075487">
              <w:rPr>
                <w:rFonts w:ascii="Times New Roman" w:hAnsi="Times New Roman" w:cs="Times New Roman"/>
                <w:color w:val="000000"/>
                <w:sz w:val="24"/>
                <w:szCs w:val="24"/>
              </w:rPr>
              <w:t xml:space="preserve">к </w:t>
            </w:r>
            <w:r w:rsidR="00B9111F">
              <w:rPr>
                <w:rFonts w:ascii="Times New Roman" w:hAnsi="Times New Roman" w:cs="Times New Roman"/>
                <w:bCs/>
                <w:sz w:val="24"/>
                <w:szCs w:val="24"/>
              </w:rPr>
              <w:t xml:space="preserve">Извещению о проведении торгов </w:t>
            </w:r>
            <w:r w:rsidR="00F916A9" w:rsidRPr="009F5DDE">
              <w:rPr>
                <w:rFonts w:ascii="Times New Roman" w:hAnsi="Times New Roman" w:cs="Times New Roman"/>
                <w:sz w:val="24"/>
                <w:szCs w:val="24"/>
              </w:rPr>
              <w:t>№</w:t>
            </w:r>
            <w:r w:rsidR="00F916A9" w:rsidRPr="00782987">
              <w:rPr>
                <w:rFonts w:ascii="Times New Roman" w:hAnsi="Times New Roman" w:cs="Times New Roman"/>
                <w:b/>
                <w:sz w:val="24"/>
                <w:szCs w:val="24"/>
              </w:rPr>
              <w:t xml:space="preserve"> </w:t>
            </w:r>
            <w:r w:rsidR="00617CF8" w:rsidRPr="00617CF8">
              <w:rPr>
                <w:rFonts w:ascii="Times New Roman" w:hAnsi="Times New Roman" w:cs="Times New Roman"/>
                <w:sz w:val="24"/>
                <w:szCs w:val="24"/>
              </w:rPr>
              <w:t>280920/34719295/01</w:t>
            </w:r>
          </w:p>
          <w:p w:rsidR="00D91B6C" w:rsidRPr="00075487" w:rsidRDefault="00B9111F" w:rsidP="00B9111F">
            <w:pPr>
              <w:spacing w:line="18" w:lineRule="atLeast"/>
              <w:ind w:firstLine="318"/>
              <w:jc w:val="both"/>
              <w:rPr>
                <w:rFonts w:ascii="Times New Roman" w:hAnsi="Times New Roman" w:cs="Times New Roman"/>
                <w:sz w:val="24"/>
                <w:szCs w:val="24"/>
              </w:rPr>
            </w:pPr>
            <w:r>
              <w:rPr>
                <w:rFonts w:ascii="Times New Roman" w:hAnsi="Times New Roman" w:cs="Times New Roman"/>
                <w:bCs/>
                <w:sz w:val="24"/>
                <w:szCs w:val="24"/>
              </w:rPr>
              <w:t xml:space="preserve"> </w:t>
            </w:r>
            <w:r w:rsidR="00624931" w:rsidRPr="00075487">
              <w:rPr>
                <w:rFonts w:ascii="Times New Roman" w:hAnsi="Times New Roman" w:cs="Times New Roman"/>
                <w:noProof/>
                <w:sz w:val="24"/>
                <w:szCs w:val="24"/>
              </w:rPr>
              <w:t>Оценка имущества произведена в соответствии с Федеральным законом от 29.07.1998г. № 135-ФЗ «Об оценочной деятельности в Российской Федерации»</w:t>
            </w:r>
            <w:r w:rsidR="00EF0307" w:rsidRPr="00075487">
              <w:rPr>
                <w:rFonts w:ascii="Times New Roman" w:hAnsi="Times New Roman" w:cs="Times New Roman"/>
                <w:noProof/>
                <w:sz w:val="24"/>
                <w:szCs w:val="24"/>
              </w:rPr>
              <w:t xml:space="preserve"> (</w:t>
            </w:r>
            <w:r w:rsidR="00782987" w:rsidRPr="00163A86">
              <w:rPr>
                <w:rFonts w:ascii="Times New Roman" w:hAnsi="Times New Roman" w:cs="Times New Roman"/>
                <w:noProof/>
                <w:sz w:val="24"/>
                <w:szCs w:val="24"/>
              </w:rPr>
              <w:t xml:space="preserve">отчет об оценке от </w:t>
            </w:r>
            <w:r w:rsidR="00782987">
              <w:rPr>
                <w:rFonts w:ascii="Times New Roman" w:hAnsi="Times New Roman" w:cs="Times New Roman"/>
                <w:noProof/>
                <w:sz w:val="24"/>
                <w:szCs w:val="24"/>
              </w:rPr>
              <w:t>06.06.2020 г. № 25-20-40</w:t>
            </w:r>
            <w:r w:rsidR="008A0FE8" w:rsidRPr="00A22611">
              <w:rPr>
                <w:rFonts w:ascii="Times New Roman" w:hAnsi="Times New Roman" w:cs="Times New Roman"/>
                <w:noProof/>
                <w:sz w:val="24"/>
                <w:szCs w:val="24"/>
              </w:rPr>
              <w:t>.</w:t>
            </w:r>
            <w:r w:rsidR="00AF2DDF">
              <w:rPr>
                <w:rFonts w:ascii="Times New Roman" w:hAnsi="Times New Roman" w:cs="Times New Roman"/>
                <w:noProof/>
                <w:sz w:val="24"/>
                <w:szCs w:val="24"/>
              </w:rPr>
              <w:t>)</w:t>
            </w:r>
          </w:p>
        </w:tc>
      </w:tr>
      <w:tr w:rsidR="00B9111F" w:rsidRPr="00075487" w:rsidTr="009632F7">
        <w:tc>
          <w:tcPr>
            <w:tcW w:w="540" w:type="dxa"/>
          </w:tcPr>
          <w:p w:rsidR="00B9111F" w:rsidRPr="00075487" w:rsidRDefault="00B9111F" w:rsidP="00D15359">
            <w:pPr>
              <w:jc w:val="center"/>
              <w:rPr>
                <w:rFonts w:ascii="Times New Roman" w:hAnsi="Times New Roman" w:cs="Times New Roman"/>
                <w:sz w:val="24"/>
                <w:szCs w:val="24"/>
              </w:rPr>
            </w:pPr>
            <w:r>
              <w:rPr>
                <w:rFonts w:ascii="Times New Roman" w:hAnsi="Times New Roman" w:cs="Times New Roman"/>
                <w:sz w:val="24"/>
                <w:szCs w:val="24"/>
              </w:rPr>
              <w:t>4.1</w:t>
            </w:r>
          </w:p>
        </w:tc>
        <w:tc>
          <w:tcPr>
            <w:tcW w:w="3855" w:type="dxa"/>
          </w:tcPr>
          <w:p w:rsidR="00B9111F" w:rsidRDefault="00B9111F" w:rsidP="00D15359">
            <w:pPr>
              <w:spacing w:line="18" w:lineRule="atLeast"/>
              <w:rPr>
                <w:rFonts w:ascii="Times New Roman" w:hAnsi="Times New Roman" w:cs="Times New Roman"/>
                <w:sz w:val="24"/>
                <w:szCs w:val="24"/>
              </w:rPr>
            </w:pPr>
            <w:r>
              <w:rPr>
                <w:rFonts w:ascii="Times New Roman" w:hAnsi="Times New Roman" w:cs="Times New Roman"/>
                <w:sz w:val="24"/>
                <w:szCs w:val="24"/>
              </w:rPr>
              <w:t>минимальная цена продажи</w:t>
            </w:r>
          </w:p>
          <w:p w:rsidR="00B9111F" w:rsidRPr="00075487" w:rsidRDefault="00B9111F" w:rsidP="00D15359">
            <w:pPr>
              <w:spacing w:line="18" w:lineRule="atLeast"/>
              <w:rPr>
                <w:rFonts w:ascii="Times New Roman" w:hAnsi="Times New Roman" w:cs="Times New Roman"/>
                <w:sz w:val="24"/>
                <w:szCs w:val="24"/>
              </w:rPr>
            </w:pPr>
            <w:r>
              <w:rPr>
                <w:rFonts w:ascii="Times New Roman" w:hAnsi="Times New Roman" w:cs="Times New Roman"/>
                <w:sz w:val="24"/>
                <w:szCs w:val="24"/>
              </w:rPr>
              <w:t xml:space="preserve"> («цена отсечения»)</w:t>
            </w:r>
          </w:p>
        </w:tc>
        <w:tc>
          <w:tcPr>
            <w:tcW w:w="5387" w:type="dxa"/>
          </w:tcPr>
          <w:p w:rsidR="00B9111F" w:rsidRDefault="00B9111F" w:rsidP="00D15359">
            <w:pPr>
              <w:spacing w:line="18" w:lineRule="atLeast"/>
              <w:ind w:firstLine="3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Цена отсечения 50% начальной цены продажи, составляет </w:t>
            </w:r>
          </w:p>
          <w:p w:rsidR="00B9111F" w:rsidRPr="00075487" w:rsidRDefault="00B9111F" w:rsidP="00782987">
            <w:pPr>
              <w:spacing w:line="18" w:lineRule="atLeast"/>
              <w:ind w:firstLine="3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Лоту № 1 – </w:t>
            </w:r>
            <w:r w:rsidR="00782987">
              <w:rPr>
                <w:rFonts w:ascii="Times New Roman" w:hAnsi="Times New Roman" w:cs="Times New Roman"/>
                <w:color w:val="000000"/>
                <w:sz w:val="24"/>
                <w:szCs w:val="24"/>
              </w:rPr>
              <w:t>30 000,00</w:t>
            </w:r>
            <w:r>
              <w:rPr>
                <w:rFonts w:ascii="Times New Roman" w:hAnsi="Times New Roman" w:cs="Times New Roman"/>
                <w:color w:val="000000"/>
                <w:sz w:val="24"/>
                <w:szCs w:val="24"/>
              </w:rPr>
              <w:t>руб.</w:t>
            </w:r>
          </w:p>
        </w:tc>
      </w:tr>
      <w:tr w:rsidR="00B9111F" w:rsidRPr="00075487" w:rsidTr="009632F7">
        <w:tc>
          <w:tcPr>
            <w:tcW w:w="540" w:type="dxa"/>
          </w:tcPr>
          <w:p w:rsidR="00B9111F" w:rsidRDefault="00B9111F" w:rsidP="00D15359">
            <w:pPr>
              <w:jc w:val="center"/>
              <w:rPr>
                <w:rFonts w:ascii="Times New Roman" w:hAnsi="Times New Roman" w:cs="Times New Roman"/>
                <w:sz w:val="24"/>
                <w:szCs w:val="24"/>
              </w:rPr>
            </w:pPr>
            <w:r>
              <w:rPr>
                <w:rFonts w:ascii="Times New Roman" w:hAnsi="Times New Roman" w:cs="Times New Roman"/>
                <w:sz w:val="24"/>
                <w:szCs w:val="24"/>
              </w:rPr>
              <w:t>4.2</w:t>
            </w:r>
          </w:p>
        </w:tc>
        <w:tc>
          <w:tcPr>
            <w:tcW w:w="3855" w:type="dxa"/>
          </w:tcPr>
          <w:p w:rsidR="00B9111F" w:rsidRDefault="00B9111F" w:rsidP="00D15359">
            <w:pPr>
              <w:spacing w:line="18" w:lineRule="atLeast"/>
              <w:rPr>
                <w:rFonts w:ascii="Times New Roman" w:hAnsi="Times New Roman" w:cs="Times New Roman"/>
                <w:sz w:val="24"/>
                <w:szCs w:val="24"/>
              </w:rPr>
            </w:pPr>
            <w:r>
              <w:rPr>
                <w:rFonts w:ascii="Times New Roman" w:hAnsi="Times New Roman" w:cs="Times New Roman"/>
                <w:sz w:val="24"/>
                <w:szCs w:val="24"/>
              </w:rPr>
              <w:t>Величина снижения начальной цены («шаг понижения»)</w:t>
            </w:r>
          </w:p>
        </w:tc>
        <w:tc>
          <w:tcPr>
            <w:tcW w:w="5387" w:type="dxa"/>
          </w:tcPr>
          <w:p w:rsidR="00B9111F" w:rsidRDefault="00B9111F" w:rsidP="00D15359">
            <w:pPr>
              <w:spacing w:line="18" w:lineRule="atLeast"/>
              <w:ind w:firstLine="318"/>
              <w:jc w:val="both"/>
              <w:rPr>
                <w:rFonts w:ascii="Times New Roman" w:hAnsi="Times New Roman" w:cs="Times New Roman"/>
                <w:color w:val="000000"/>
                <w:sz w:val="24"/>
                <w:szCs w:val="24"/>
              </w:rPr>
            </w:pPr>
            <w:r>
              <w:rPr>
                <w:rFonts w:ascii="Times New Roman" w:hAnsi="Times New Roman" w:cs="Times New Roman"/>
                <w:color w:val="000000"/>
                <w:sz w:val="24"/>
                <w:szCs w:val="24"/>
              </w:rPr>
              <w:t>Фиксированная сумма</w:t>
            </w:r>
          </w:p>
          <w:p w:rsidR="00B9111F" w:rsidRDefault="00B9111F" w:rsidP="00D15359">
            <w:pPr>
              <w:spacing w:line="18" w:lineRule="atLeast"/>
              <w:ind w:firstLine="3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Лот № 1 – </w:t>
            </w:r>
            <w:r w:rsidR="00F50D4C">
              <w:rPr>
                <w:rFonts w:ascii="Times New Roman" w:hAnsi="Times New Roman" w:cs="Times New Roman"/>
                <w:color w:val="000000"/>
                <w:sz w:val="24"/>
                <w:szCs w:val="24"/>
              </w:rPr>
              <w:t>6 000,00</w:t>
            </w:r>
            <w:r w:rsidRPr="00F25C48">
              <w:rPr>
                <w:rFonts w:ascii="Times New Roman" w:hAnsi="Times New Roman" w:cs="Times New Roman"/>
                <w:color w:val="000000"/>
                <w:sz w:val="24"/>
                <w:szCs w:val="24"/>
              </w:rPr>
              <w:t xml:space="preserve"> руб.</w:t>
            </w:r>
          </w:p>
          <w:p w:rsidR="00B9111F" w:rsidRDefault="00B9111F" w:rsidP="00D15359">
            <w:pPr>
              <w:spacing w:line="18" w:lineRule="atLeast"/>
              <w:ind w:firstLine="318"/>
              <w:jc w:val="both"/>
              <w:rPr>
                <w:rFonts w:ascii="Times New Roman" w:hAnsi="Times New Roman" w:cs="Times New Roman"/>
                <w:color w:val="000000"/>
                <w:sz w:val="24"/>
                <w:szCs w:val="24"/>
              </w:rPr>
            </w:pPr>
            <w:r>
              <w:rPr>
                <w:rFonts w:ascii="Times New Roman" w:hAnsi="Times New Roman" w:cs="Times New Roman"/>
                <w:color w:val="000000"/>
                <w:sz w:val="24"/>
                <w:szCs w:val="24"/>
              </w:rPr>
              <w:t>не изменяется течении продажи</w:t>
            </w:r>
          </w:p>
        </w:tc>
      </w:tr>
      <w:tr w:rsidR="00B9111F" w:rsidRPr="00075487" w:rsidTr="009632F7">
        <w:tc>
          <w:tcPr>
            <w:tcW w:w="540" w:type="dxa"/>
          </w:tcPr>
          <w:p w:rsidR="00B9111F" w:rsidRPr="00075487" w:rsidRDefault="00B9111F" w:rsidP="00D15359">
            <w:pPr>
              <w:jc w:val="center"/>
              <w:rPr>
                <w:rFonts w:ascii="Times New Roman" w:hAnsi="Times New Roman" w:cs="Times New Roman"/>
                <w:sz w:val="24"/>
                <w:szCs w:val="24"/>
              </w:rPr>
            </w:pPr>
            <w:r>
              <w:rPr>
                <w:rFonts w:ascii="Times New Roman" w:hAnsi="Times New Roman" w:cs="Times New Roman"/>
                <w:sz w:val="24"/>
                <w:szCs w:val="24"/>
              </w:rPr>
              <w:t>4.3</w:t>
            </w:r>
          </w:p>
        </w:tc>
        <w:tc>
          <w:tcPr>
            <w:tcW w:w="3855" w:type="dxa"/>
          </w:tcPr>
          <w:p w:rsidR="00B9111F" w:rsidRPr="00075487" w:rsidRDefault="00B9111F" w:rsidP="00D15359">
            <w:pPr>
              <w:spacing w:line="18" w:lineRule="atLeast"/>
              <w:rPr>
                <w:rFonts w:ascii="Times New Roman" w:hAnsi="Times New Roman" w:cs="Times New Roman"/>
                <w:sz w:val="24"/>
                <w:szCs w:val="24"/>
              </w:rPr>
            </w:pPr>
            <w:r w:rsidRPr="00075487">
              <w:rPr>
                <w:rFonts w:ascii="Times New Roman" w:hAnsi="Times New Roman" w:cs="Times New Roman"/>
                <w:sz w:val="24"/>
                <w:szCs w:val="24"/>
              </w:rPr>
              <w:t>Величина повышения начальной цены («шаг аукциона»)</w:t>
            </w:r>
          </w:p>
        </w:tc>
        <w:tc>
          <w:tcPr>
            <w:tcW w:w="5387" w:type="dxa"/>
          </w:tcPr>
          <w:p w:rsidR="00B9111F" w:rsidRDefault="00B9111F" w:rsidP="00D15359">
            <w:pPr>
              <w:spacing w:line="18" w:lineRule="atLeast"/>
              <w:ind w:firstLine="318"/>
              <w:jc w:val="both"/>
              <w:rPr>
                <w:rFonts w:ascii="Times New Roman" w:hAnsi="Times New Roman" w:cs="Times New Roman"/>
                <w:color w:val="000000"/>
                <w:sz w:val="24"/>
                <w:szCs w:val="24"/>
              </w:rPr>
            </w:pPr>
            <w:r>
              <w:rPr>
                <w:rFonts w:ascii="Times New Roman" w:hAnsi="Times New Roman" w:cs="Times New Roman"/>
                <w:color w:val="000000"/>
                <w:sz w:val="24"/>
                <w:szCs w:val="24"/>
              </w:rPr>
              <w:t>Фиксированная сумма</w:t>
            </w:r>
          </w:p>
          <w:p w:rsidR="00B9111F" w:rsidRPr="00075487" w:rsidRDefault="00B9111F" w:rsidP="00D15359">
            <w:pPr>
              <w:spacing w:line="18" w:lineRule="atLeast"/>
              <w:ind w:firstLine="318"/>
              <w:jc w:val="both"/>
              <w:rPr>
                <w:rFonts w:ascii="Times New Roman" w:hAnsi="Times New Roman" w:cs="Times New Roman"/>
                <w:sz w:val="24"/>
                <w:szCs w:val="24"/>
                <w:shd w:val="clear" w:color="auto" w:fill="FFFFFF"/>
              </w:rPr>
            </w:pPr>
            <w:r w:rsidRPr="00075487">
              <w:rPr>
                <w:rFonts w:ascii="Times New Roman" w:hAnsi="Times New Roman" w:cs="Times New Roman"/>
                <w:color w:val="000000"/>
                <w:sz w:val="24"/>
                <w:szCs w:val="24"/>
              </w:rPr>
              <w:t xml:space="preserve">Лот № 1 </w:t>
            </w:r>
            <w:r w:rsidRPr="00F25C48">
              <w:rPr>
                <w:rFonts w:ascii="Times New Roman" w:hAnsi="Times New Roman" w:cs="Times New Roman"/>
                <w:color w:val="000000"/>
                <w:sz w:val="24"/>
                <w:szCs w:val="24"/>
              </w:rPr>
              <w:t xml:space="preserve">– </w:t>
            </w:r>
            <w:r w:rsidR="00F50D4C">
              <w:rPr>
                <w:rFonts w:ascii="Times New Roman" w:hAnsi="Times New Roman" w:cs="Times New Roman"/>
                <w:color w:val="000000"/>
                <w:sz w:val="24"/>
                <w:szCs w:val="24"/>
              </w:rPr>
              <w:t>3</w:t>
            </w:r>
            <w:r w:rsidR="009F5DDE">
              <w:rPr>
                <w:rFonts w:ascii="Times New Roman" w:hAnsi="Times New Roman" w:cs="Times New Roman"/>
                <w:color w:val="000000"/>
                <w:sz w:val="24"/>
                <w:szCs w:val="24"/>
              </w:rPr>
              <w:t xml:space="preserve"> 0</w:t>
            </w:r>
            <w:r w:rsidR="00F50D4C">
              <w:rPr>
                <w:rFonts w:ascii="Times New Roman" w:hAnsi="Times New Roman" w:cs="Times New Roman"/>
                <w:color w:val="000000"/>
                <w:sz w:val="24"/>
                <w:szCs w:val="24"/>
              </w:rPr>
              <w:t>00,00</w:t>
            </w:r>
            <w:r w:rsidRPr="00F25C48">
              <w:rPr>
                <w:rFonts w:ascii="Times New Roman" w:hAnsi="Times New Roman" w:cs="Times New Roman"/>
                <w:color w:val="000000"/>
                <w:sz w:val="24"/>
                <w:szCs w:val="24"/>
              </w:rPr>
              <w:t xml:space="preserve"> руб.</w:t>
            </w:r>
          </w:p>
          <w:p w:rsidR="00B9111F" w:rsidRPr="00075487" w:rsidRDefault="00B9111F" w:rsidP="00D15359">
            <w:pPr>
              <w:spacing w:line="18" w:lineRule="atLeast"/>
              <w:ind w:firstLine="318"/>
              <w:jc w:val="both"/>
              <w:rPr>
                <w:rFonts w:ascii="Times New Roman" w:hAnsi="Times New Roman" w:cs="Times New Roman"/>
                <w:sz w:val="24"/>
                <w:szCs w:val="24"/>
                <w:shd w:val="clear" w:color="auto" w:fill="FFFFFF"/>
              </w:rPr>
            </w:pPr>
            <w:r>
              <w:rPr>
                <w:rFonts w:ascii="Times New Roman" w:hAnsi="Times New Roman" w:cs="Times New Roman"/>
                <w:color w:val="000000"/>
                <w:sz w:val="24"/>
                <w:szCs w:val="24"/>
              </w:rPr>
              <w:t>не изменяется в течении продажи</w:t>
            </w:r>
          </w:p>
        </w:tc>
      </w:tr>
      <w:tr w:rsidR="009F7DAE" w:rsidRPr="00075487" w:rsidTr="009632F7">
        <w:tc>
          <w:tcPr>
            <w:tcW w:w="540" w:type="dxa"/>
          </w:tcPr>
          <w:p w:rsidR="009F7DAE" w:rsidRPr="00075487" w:rsidRDefault="00815037" w:rsidP="00815037">
            <w:pPr>
              <w:jc w:val="center"/>
              <w:rPr>
                <w:rFonts w:ascii="Times New Roman" w:hAnsi="Times New Roman" w:cs="Times New Roman"/>
                <w:sz w:val="24"/>
                <w:szCs w:val="24"/>
              </w:rPr>
            </w:pPr>
            <w:r>
              <w:rPr>
                <w:rFonts w:ascii="Times New Roman" w:hAnsi="Times New Roman" w:cs="Times New Roman"/>
                <w:sz w:val="24"/>
                <w:szCs w:val="24"/>
              </w:rPr>
              <w:t>5</w:t>
            </w:r>
          </w:p>
        </w:tc>
        <w:tc>
          <w:tcPr>
            <w:tcW w:w="3855" w:type="dxa"/>
          </w:tcPr>
          <w:p w:rsidR="009F7DAE" w:rsidRPr="00075487" w:rsidRDefault="001D39EB"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У</w:t>
            </w:r>
            <w:r w:rsidR="009F7DAE" w:rsidRPr="00075487">
              <w:rPr>
                <w:rFonts w:ascii="Times New Roman" w:hAnsi="Times New Roman" w:cs="Times New Roman"/>
                <w:sz w:val="24"/>
                <w:szCs w:val="24"/>
              </w:rPr>
              <w:t>словия и сроки платеж</w:t>
            </w:r>
            <w:r w:rsidR="00966AD6" w:rsidRPr="00075487">
              <w:rPr>
                <w:rFonts w:ascii="Times New Roman" w:hAnsi="Times New Roman" w:cs="Times New Roman"/>
                <w:sz w:val="24"/>
                <w:szCs w:val="24"/>
              </w:rPr>
              <w:t>а, необходимые реквизиты счетов</w:t>
            </w:r>
          </w:p>
        </w:tc>
        <w:tc>
          <w:tcPr>
            <w:tcW w:w="5387" w:type="dxa"/>
          </w:tcPr>
          <w:p w:rsidR="00815037" w:rsidRPr="00815037" w:rsidRDefault="00815037" w:rsidP="00815037">
            <w:pPr>
              <w:spacing w:line="18" w:lineRule="atLeast"/>
              <w:ind w:firstLine="318"/>
              <w:jc w:val="both"/>
              <w:rPr>
                <w:rFonts w:ascii="Times New Roman" w:hAnsi="Times New Roman" w:cs="Times New Roman"/>
                <w:sz w:val="24"/>
                <w:szCs w:val="24"/>
              </w:rPr>
            </w:pPr>
            <w:r w:rsidRPr="00815037">
              <w:rPr>
                <w:rFonts w:ascii="Times New Roman" w:hAnsi="Times New Roman" w:cs="Times New Roman"/>
                <w:sz w:val="24"/>
                <w:szCs w:val="24"/>
              </w:rPr>
              <w:t>Оплата приобретаемого имущества победителем покупки производится в соответствии с пунктом 21 Постановления Правительства РФ от 22.07.2002г. № 549.</w:t>
            </w:r>
          </w:p>
          <w:p w:rsidR="00815037" w:rsidRPr="00815037" w:rsidRDefault="00815037" w:rsidP="00815037">
            <w:pPr>
              <w:spacing w:line="18" w:lineRule="atLeast"/>
              <w:ind w:firstLine="318"/>
              <w:jc w:val="both"/>
              <w:rPr>
                <w:rFonts w:ascii="Times New Roman" w:hAnsi="Times New Roman" w:cs="Times New Roman"/>
                <w:sz w:val="24"/>
                <w:szCs w:val="24"/>
              </w:rPr>
            </w:pPr>
            <w:r w:rsidRPr="00815037">
              <w:rPr>
                <w:rFonts w:ascii="Times New Roman" w:hAnsi="Times New Roman" w:cs="Times New Roman"/>
                <w:sz w:val="24"/>
                <w:szCs w:val="24"/>
              </w:rPr>
              <w:t>Внесенный победителем аукциона задаток засчитывается в счет оплаты приобретаемого имущества.</w:t>
            </w:r>
          </w:p>
          <w:p w:rsidR="008E7C01" w:rsidRPr="00075487" w:rsidRDefault="00815037" w:rsidP="00511A5E">
            <w:pPr>
              <w:spacing w:line="18" w:lineRule="atLeast"/>
              <w:ind w:firstLine="318"/>
              <w:jc w:val="both"/>
              <w:rPr>
                <w:rFonts w:ascii="TimesNewRomanPS-BoldMT" w:hAnsi="TimesNewRomanPS-BoldMT" w:cs="TimesNewRomanPS-BoldMT"/>
                <w:bCs/>
                <w:sz w:val="24"/>
                <w:szCs w:val="24"/>
              </w:rPr>
            </w:pPr>
            <w:r w:rsidRPr="00815037">
              <w:rPr>
                <w:rFonts w:ascii="Times New Roman" w:hAnsi="Times New Roman" w:cs="Times New Roman"/>
                <w:sz w:val="24"/>
                <w:szCs w:val="24"/>
              </w:rPr>
              <w:t xml:space="preserve">Реквизиты для перечисления оплаты указаны в Приложение № 5 </w:t>
            </w:r>
            <w:r w:rsidR="00163A86" w:rsidRPr="00075487">
              <w:rPr>
                <w:rFonts w:ascii="Times New Roman" w:hAnsi="Times New Roman" w:cs="Times New Roman"/>
                <w:sz w:val="24"/>
                <w:szCs w:val="24"/>
              </w:rPr>
              <w:t xml:space="preserve">к </w:t>
            </w:r>
            <w:r w:rsidR="00163A86" w:rsidRPr="00075487">
              <w:rPr>
                <w:rFonts w:ascii="Times New Roman" w:hAnsi="Times New Roman" w:cs="Times New Roman"/>
                <w:bCs/>
                <w:sz w:val="24"/>
                <w:szCs w:val="24"/>
              </w:rPr>
              <w:t>Извещению о проведении торгов</w:t>
            </w:r>
            <w:r w:rsidR="0034648D" w:rsidRPr="00075487">
              <w:rPr>
                <w:rFonts w:ascii="Times New Roman" w:hAnsi="Times New Roman" w:cs="Times New Roman"/>
                <w:bCs/>
                <w:sz w:val="24"/>
                <w:szCs w:val="24"/>
              </w:rPr>
              <w:t xml:space="preserve"> </w:t>
            </w:r>
            <w:r w:rsidR="00EF61C9" w:rsidRPr="00075487">
              <w:rPr>
                <w:rFonts w:ascii="Times New Roman" w:hAnsi="Times New Roman" w:cs="Times New Roman"/>
                <w:bCs/>
                <w:sz w:val="24"/>
                <w:szCs w:val="24"/>
              </w:rPr>
              <w:t xml:space="preserve">№ </w:t>
            </w:r>
            <w:r w:rsidR="00617CF8" w:rsidRPr="00617CF8">
              <w:rPr>
                <w:rFonts w:ascii="Times New Roman" w:hAnsi="Times New Roman" w:cs="Times New Roman"/>
                <w:sz w:val="24"/>
                <w:szCs w:val="24"/>
              </w:rPr>
              <w:t>280920/34719295/01</w:t>
            </w:r>
          </w:p>
        </w:tc>
      </w:tr>
      <w:tr w:rsidR="009F7DAE" w:rsidRPr="00075487" w:rsidTr="009632F7">
        <w:tc>
          <w:tcPr>
            <w:tcW w:w="540" w:type="dxa"/>
          </w:tcPr>
          <w:p w:rsidR="009F7DAE" w:rsidRPr="00075487" w:rsidRDefault="00815037" w:rsidP="0070440C">
            <w:pPr>
              <w:jc w:val="center"/>
              <w:rPr>
                <w:rFonts w:ascii="Times New Roman" w:hAnsi="Times New Roman" w:cs="Times New Roman"/>
                <w:sz w:val="24"/>
                <w:szCs w:val="24"/>
              </w:rPr>
            </w:pPr>
            <w:r>
              <w:rPr>
                <w:rFonts w:ascii="Times New Roman" w:hAnsi="Times New Roman" w:cs="Times New Roman"/>
                <w:sz w:val="24"/>
                <w:szCs w:val="24"/>
              </w:rPr>
              <w:t>6</w:t>
            </w:r>
          </w:p>
        </w:tc>
        <w:tc>
          <w:tcPr>
            <w:tcW w:w="3855" w:type="dxa"/>
          </w:tcPr>
          <w:p w:rsidR="009F7DAE" w:rsidRPr="00075487" w:rsidRDefault="001D39EB"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Р</w:t>
            </w:r>
            <w:r w:rsidR="009F7DAE" w:rsidRPr="00075487">
              <w:rPr>
                <w:rFonts w:ascii="Times New Roman" w:hAnsi="Times New Roman" w:cs="Times New Roman"/>
                <w:sz w:val="24"/>
                <w:szCs w:val="24"/>
              </w:rPr>
              <w:t>азмер задатка, срок и порядок его внесени</w:t>
            </w:r>
            <w:r w:rsidR="00966AD6" w:rsidRPr="00075487">
              <w:rPr>
                <w:rFonts w:ascii="Times New Roman" w:hAnsi="Times New Roman" w:cs="Times New Roman"/>
                <w:sz w:val="24"/>
                <w:szCs w:val="24"/>
              </w:rPr>
              <w:t>я, необходимые реквизиты счетов</w:t>
            </w:r>
          </w:p>
        </w:tc>
        <w:tc>
          <w:tcPr>
            <w:tcW w:w="5387" w:type="dxa"/>
          </w:tcPr>
          <w:p w:rsidR="00BC5B78" w:rsidRPr="00075487" w:rsidRDefault="00BC5B78" w:rsidP="00662A9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Размер задатка 20% начальной цены продажи</w:t>
            </w:r>
            <w:r w:rsidR="00680210" w:rsidRPr="00075487">
              <w:rPr>
                <w:rFonts w:ascii="Times New Roman" w:hAnsi="Times New Roman" w:cs="Times New Roman"/>
                <w:sz w:val="24"/>
                <w:szCs w:val="24"/>
              </w:rPr>
              <w:t xml:space="preserve"> лота</w:t>
            </w:r>
            <w:r w:rsidR="00324D76" w:rsidRPr="00075487">
              <w:rPr>
                <w:rFonts w:ascii="Times New Roman" w:hAnsi="Times New Roman" w:cs="Times New Roman"/>
                <w:sz w:val="24"/>
                <w:szCs w:val="24"/>
              </w:rPr>
              <w:t>.</w:t>
            </w:r>
          </w:p>
          <w:p w:rsidR="00A778B4" w:rsidRPr="00075487" w:rsidRDefault="00A778B4" w:rsidP="00662A9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Лот № 1</w:t>
            </w:r>
            <w:r w:rsidR="008A0FE8">
              <w:rPr>
                <w:rFonts w:ascii="Times New Roman" w:hAnsi="Times New Roman" w:cs="Times New Roman"/>
                <w:sz w:val="24"/>
                <w:szCs w:val="24"/>
              </w:rPr>
              <w:t>-</w:t>
            </w:r>
            <w:r w:rsidRPr="00075487">
              <w:rPr>
                <w:rFonts w:ascii="Times New Roman" w:hAnsi="Times New Roman" w:cs="Times New Roman"/>
                <w:sz w:val="24"/>
                <w:szCs w:val="24"/>
              </w:rPr>
              <w:t xml:space="preserve"> </w:t>
            </w:r>
            <w:r w:rsidR="00782987">
              <w:rPr>
                <w:rFonts w:ascii="Times New Roman" w:hAnsi="Times New Roman" w:cs="Times New Roman"/>
                <w:sz w:val="24"/>
                <w:szCs w:val="24"/>
              </w:rPr>
              <w:t xml:space="preserve">12 000,00 </w:t>
            </w:r>
            <w:r w:rsidR="004116DF" w:rsidRPr="00A22611">
              <w:rPr>
                <w:rFonts w:ascii="Times New Roman" w:hAnsi="Times New Roman" w:cs="Times New Roman"/>
                <w:sz w:val="24"/>
                <w:szCs w:val="24"/>
              </w:rPr>
              <w:t>руб</w:t>
            </w:r>
            <w:r w:rsidRPr="00A22611">
              <w:rPr>
                <w:rFonts w:ascii="Times New Roman" w:hAnsi="Times New Roman" w:cs="Times New Roman"/>
                <w:sz w:val="24"/>
                <w:szCs w:val="24"/>
              </w:rPr>
              <w:t>.</w:t>
            </w:r>
          </w:p>
          <w:p w:rsidR="00815037" w:rsidRPr="00075487" w:rsidRDefault="00815037" w:rsidP="0081503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 xml:space="preserve">Срок внесения задатка: не позднее дня </w:t>
            </w:r>
            <w:r w:rsidRPr="00075487">
              <w:rPr>
                <w:rFonts w:ascii="Times New Roman" w:hAnsi="Times New Roman" w:cs="Times New Roman"/>
                <w:sz w:val="24"/>
                <w:szCs w:val="24"/>
              </w:rPr>
              <w:lastRenderedPageBreak/>
              <w:t>окончания приема заявок на участие в аукционе.</w:t>
            </w:r>
          </w:p>
          <w:p w:rsidR="00815037" w:rsidRPr="00075487" w:rsidRDefault="00815037" w:rsidP="00815037">
            <w:pPr>
              <w:spacing w:line="18" w:lineRule="atLeast"/>
              <w:ind w:firstLine="318"/>
              <w:jc w:val="both"/>
              <w:rPr>
                <w:rFonts w:ascii="TimesNewRomanPS-BoldMT" w:hAnsi="TimesNewRomanPS-BoldMT" w:cs="TimesNewRomanPS-BoldMT"/>
                <w:bCs/>
                <w:sz w:val="24"/>
                <w:szCs w:val="24"/>
              </w:rPr>
            </w:pPr>
            <w:r w:rsidRPr="00075487">
              <w:rPr>
                <w:rFonts w:ascii="Times New Roman" w:hAnsi="Times New Roman" w:cs="Times New Roman"/>
                <w:sz w:val="24"/>
                <w:szCs w:val="24"/>
              </w:rPr>
              <w:t>Реквизиты для перечисления задатка указаны в Приложение №</w:t>
            </w:r>
            <w:r>
              <w:rPr>
                <w:rFonts w:ascii="Times New Roman" w:hAnsi="Times New Roman" w:cs="Times New Roman"/>
                <w:sz w:val="24"/>
                <w:szCs w:val="24"/>
              </w:rPr>
              <w:t xml:space="preserve"> </w:t>
            </w:r>
            <w:r w:rsidRPr="00075487">
              <w:rPr>
                <w:rFonts w:ascii="Times New Roman" w:hAnsi="Times New Roman" w:cs="Times New Roman"/>
                <w:sz w:val="24"/>
                <w:szCs w:val="24"/>
              </w:rPr>
              <w:t xml:space="preserve">6 к </w:t>
            </w:r>
            <w:r w:rsidRPr="00075487">
              <w:rPr>
                <w:rFonts w:ascii="Times New Roman" w:hAnsi="Times New Roman" w:cs="Times New Roman"/>
                <w:bCs/>
                <w:sz w:val="24"/>
                <w:szCs w:val="24"/>
              </w:rPr>
              <w:t xml:space="preserve">Извещению о проведении торгов № </w:t>
            </w:r>
          </w:p>
          <w:p w:rsidR="00B663DF" w:rsidRPr="00075487" w:rsidRDefault="00815037" w:rsidP="00815037">
            <w:pPr>
              <w:spacing w:line="18" w:lineRule="atLeast"/>
              <w:ind w:firstLine="318"/>
              <w:jc w:val="both"/>
              <w:rPr>
                <w:rFonts w:ascii="Times New Roman" w:hAnsi="Times New Roman" w:cs="Times New Roman"/>
                <w:sz w:val="24"/>
                <w:szCs w:val="24"/>
              </w:rPr>
            </w:pPr>
            <w:r w:rsidRPr="00AF7D72">
              <w:rPr>
                <w:rFonts w:ascii="Times New Roman" w:hAnsi="Times New Roman" w:cs="Times New Roman"/>
                <w:sz w:val="24"/>
                <w:szCs w:val="24"/>
              </w:rPr>
              <w:t>Возврат задатка участникам продажи и претендентам, не допущенным к участию в продаже: в соответствии с пунктом 21  Постановления Правительства РФ от 22.07.2002г. № 549.</w:t>
            </w:r>
          </w:p>
        </w:tc>
      </w:tr>
      <w:tr w:rsidR="009F7DAE" w:rsidRPr="00075487" w:rsidTr="009632F7">
        <w:tc>
          <w:tcPr>
            <w:tcW w:w="540" w:type="dxa"/>
          </w:tcPr>
          <w:p w:rsidR="009F7DAE" w:rsidRPr="00075487" w:rsidRDefault="00815037" w:rsidP="0070440C">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3855" w:type="dxa"/>
          </w:tcPr>
          <w:p w:rsidR="009F7DAE" w:rsidRPr="00075487" w:rsidRDefault="001D39EB"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П</w:t>
            </w:r>
            <w:r w:rsidR="009F7DAE" w:rsidRPr="00075487">
              <w:rPr>
                <w:rFonts w:ascii="Times New Roman" w:hAnsi="Times New Roman" w:cs="Times New Roman"/>
                <w:sz w:val="24"/>
                <w:szCs w:val="24"/>
              </w:rPr>
              <w:t>орядок, место, даты начала и оконч</w:t>
            </w:r>
            <w:r w:rsidR="00966AD6" w:rsidRPr="00075487">
              <w:rPr>
                <w:rFonts w:ascii="Times New Roman" w:hAnsi="Times New Roman" w:cs="Times New Roman"/>
                <w:sz w:val="24"/>
                <w:szCs w:val="24"/>
              </w:rPr>
              <w:t xml:space="preserve">ания </w:t>
            </w:r>
            <w:r w:rsidR="00825A79" w:rsidRPr="00075487">
              <w:rPr>
                <w:rFonts w:ascii="Times New Roman" w:hAnsi="Times New Roman" w:cs="Times New Roman"/>
                <w:sz w:val="24"/>
                <w:szCs w:val="24"/>
              </w:rPr>
              <w:t>подачи заявок на участие в аукционе</w:t>
            </w:r>
          </w:p>
        </w:tc>
        <w:tc>
          <w:tcPr>
            <w:tcW w:w="5387" w:type="dxa"/>
          </w:tcPr>
          <w:p w:rsidR="00CE3F26" w:rsidRPr="00075487" w:rsidRDefault="00CE3F26" w:rsidP="00662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18" w:lineRule="atLeast"/>
              <w:ind w:firstLine="318"/>
              <w:rPr>
                <w:rFonts w:ascii="Times New Roman" w:hAnsi="Times New Roman"/>
                <w:sz w:val="24"/>
                <w:szCs w:val="24"/>
                <w:shd w:val="clear" w:color="auto" w:fill="FFFFFF"/>
              </w:rPr>
            </w:pPr>
            <w:r w:rsidRPr="00075487">
              <w:rPr>
                <w:rFonts w:ascii="Times New Roman" w:hAnsi="Times New Roman"/>
                <w:sz w:val="24"/>
                <w:szCs w:val="24"/>
              </w:rPr>
              <w:t xml:space="preserve">Универсальная торговая платформа ЗАО «Сбербанк-АСТ» </w:t>
            </w:r>
            <w:hyperlink r:id="rId8" w:history="1">
              <w:r w:rsidRPr="00075487">
                <w:rPr>
                  <w:rStyle w:val="a9"/>
                  <w:rFonts w:ascii="Times New Roman" w:hAnsi="Times New Roman"/>
                  <w:sz w:val="24"/>
                  <w:szCs w:val="24"/>
                  <w:shd w:val="clear" w:color="auto" w:fill="FFFFFF"/>
                </w:rPr>
                <w:t>http://utp.sberbank-ast.ru</w:t>
              </w:r>
            </w:hyperlink>
          </w:p>
          <w:p w:rsidR="00052210" w:rsidRPr="009F5DDE" w:rsidRDefault="00052210" w:rsidP="00662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18" w:lineRule="atLeast"/>
              <w:rPr>
                <w:rFonts w:ascii="Times New Roman" w:hAnsi="Times New Roman" w:cs="Times New Roman"/>
                <w:sz w:val="24"/>
                <w:szCs w:val="24"/>
                <w:highlight w:val="yellow"/>
              </w:rPr>
            </w:pPr>
            <w:r w:rsidRPr="009F5DDE">
              <w:rPr>
                <w:rFonts w:ascii="Times New Roman" w:hAnsi="Times New Roman" w:cs="Times New Roman"/>
                <w:sz w:val="24"/>
                <w:szCs w:val="24"/>
              </w:rPr>
              <w:t xml:space="preserve">Начало подачи заявок: </w:t>
            </w:r>
            <w:r w:rsidR="004F678F">
              <w:rPr>
                <w:rFonts w:ascii="Times New Roman" w:hAnsi="Times New Roman" w:cs="Times New Roman"/>
                <w:sz w:val="24"/>
                <w:szCs w:val="24"/>
              </w:rPr>
              <w:t>30</w:t>
            </w:r>
            <w:r w:rsidR="006F243D" w:rsidRPr="009F5DDE">
              <w:rPr>
                <w:rFonts w:ascii="Times New Roman" w:hAnsi="Times New Roman" w:cs="Times New Roman"/>
                <w:sz w:val="24"/>
                <w:szCs w:val="24"/>
              </w:rPr>
              <w:t xml:space="preserve"> </w:t>
            </w:r>
            <w:r w:rsidR="00EF61C9" w:rsidRPr="009F5DDE">
              <w:rPr>
                <w:rFonts w:ascii="Times New Roman" w:hAnsi="Times New Roman" w:cs="Times New Roman"/>
                <w:sz w:val="24"/>
                <w:szCs w:val="24"/>
              </w:rPr>
              <w:t>сентября 2020</w:t>
            </w:r>
            <w:r w:rsidRPr="009F5DDE">
              <w:rPr>
                <w:rFonts w:ascii="Times New Roman" w:hAnsi="Times New Roman" w:cs="Times New Roman"/>
                <w:sz w:val="24"/>
                <w:szCs w:val="24"/>
              </w:rPr>
              <w:t xml:space="preserve"> г. </w:t>
            </w:r>
          </w:p>
          <w:p w:rsidR="00052210" w:rsidRPr="009F5DDE" w:rsidRDefault="00EF61C9" w:rsidP="00662A97">
            <w:pPr>
              <w:spacing w:line="18" w:lineRule="atLeast"/>
              <w:jc w:val="both"/>
              <w:rPr>
                <w:rFonts w:ascii="Times New Roman" w:hAnsi="Times New Roman" w:cs="Times New Roman"/>
                <w:b/>
                <w:sz w:val="24"/>
                <w:szCs w:val="24"/>
              </w:rPr>
            </w:pPr>
            <w:r w:rsidRPr="009F5DDE">
              <w:rPr>
                <w:rFonts w:ascii="Times New Roman" w:hAnsi="Times New Roman" w:cs="Times New Roman"/>
                <w:sz w:val="24"/>
                <w:szCs w:val="24"/>
              </w:rPr>
              <w:t>9</w:t>
            </w:r>
            <w:r w:rsidR="00052210" w:rsidRPr="009F5DDE">
              <w:rPr>
                <w:rFonts w:ascii="Times New Roman" w:hAnsi="Times New Roman" w:cs="Times New Roman"/>
                <w:sz w:val="24"/>
                <w:szCs w:val="24"/>
              </w:rPr>
              <w:t xml:space="preserve"> ч. 00 мин.</w:t>
            </w:r>
          </w:p>
          <w:p w:rsidR="00052210" w:rsidRPr="009F5DDE" w:rsidRDefault="00052210" w:rsidP="00662A97">
            <w:pPr>
              <w:spacing w:line="18" w:lineRule="atLeast"/>
              <w:jc w:val="both"/>
              <w:rPr>
                <w:rFonts w:ascii="Times New Roman" w:hAnsi="Times New Roman" w:cs="Times New Roman"/>
                <w:sz w:val="24"/>
                <w:szCs w:val="24"/>
              </w:rPr>
            </w:pPr>
            <w:r w:rsidRPr="009F5DDE">
              <w:rPr>
                <w:rFonts w:ascii="Times New Roman" w:hAnsi="Times New Roman" w:cs="Times New Roman"/>
                <w:sz w:val="24"/>
                <w:szCs w:val="24"/>
              </w:rPr>
              <w:t xml:space="preserve">Окончание подачи заявок: </w:t>
            </w:r>
            <w:r w:rsidR="004F678F">
              <w:rPr>
                <w:rFonts w:ascii="Times New Roman" w:hAnsi="Times New Roman" w:cs="Times New Roman"/>
                <w:sz w:val="24"/>
                <w:szCs w:val="24"/>
              </w:rPr>
              <w:t>26</w:t>
            </w:r>
            <w:r w:rsidR="008A0FE8" w:rsidRPr="009F5DDE">
              <w:rPr>
                <w:rFonts w:ascii="Times New Roman" w:hAnsi="Times New Roman" w:cs="Times New Roman"/>
                <w:sz w:val="24"/>
                <w:szCs w:val="24"/>
              </w:rPr>
              <w:t xml:space="preserve"> </w:t>
            </w:r>
            <w:r w:rsidR="00EF61C9" w:rsidRPr="009F5DDE">
              <w:rPr>
                <w:rFonts w:ascii="Times New Roman" w:hAnsi="Times New Roman" w:cs="Times New Roman"/>
                <w:sz w:val="24"/>
                <w:szCs w:val="24"/>
              </w:rPr>
              <w:t xml:space="preserve">октября </w:t>
            </w:r>
            <w:r w:rsidRPr="009F5DDE">
              <w:rPr>
                <w:rFonts w:ascii="Times New Roman" w:hAnsi="Times New Roman" w:cs="Times New Roman"/>
                <w:sz w:val="24"/>
                <w:szCs w:val="24"/>
              </w:rPr>
              <w:t>20</w:t>
            </w:r>
            <w:r w:rsidR="00EF61C9" w:rsidRPr="009F5DDE">
              <w:rPr>
                <w:rFonts w:ascii="Times New Roman" w:hAnsi="Times New Roman" w:cs="Times New Roman"/>
                <w:sz w:val="24"/>
                <w:szCs w:val="24"/>
              </w:rPr>
              <w:t>20</w:t>
            </w:r>
            <w:r w:rsidRPr="009F5DDE">
              <w:rPr>
                <w:rFonts w:ascii="Times New Roman" w:hAnsi="Times New Roman" w:cs="Times New Roman"/>
                <w:sz w:val="24"/>
                <w:szCs w:val="24"/>
              </w:rPr>
              <w:t xml:space="preserve"> г. </w:t>
            </w:r>
          </w:p>
          <w:p w:rsidR="00052210" w:rsidRPr="009F5DDE" w:rsidRDefault="00F50D4C" w:rsidP="00662A97">
            <w:pPr>
              <w:spacing w:line="18" w:lineRule="atLeast"/>
              <w:jc w:val="both"/>
              <w:rPr>
                <w:rFonts w:ascii="Times New Roman" w:hAnsi="Times New Roman" w:cs="Times New Roman"/>
                <w:b/>
                <w:sz w:val="24"/>
                <w:szCs w:val="24"/>
              </w:rPr>
            </w:pPr>
            <w:r w:rsidRPr="009F5DDE">
              <w:rPr>
                <w:rFonts w:ascii="Times New Roman" w:hAnsi="Times New Roman" w:cs="Times New Roman"/>
                <w:sz w:val="24"/>
                <w:szCs w:val="24"/>
              </w:rPr>
              <w:t>9</w:t>
            </w:r>
            <w:r w:rsidR="00052210" w:rsidRPr="009F5DDE">
              <w:rPr>
                <w:rFonts w:ascii="Times New Roman" w:hAnsi="Times New Roman" w:cs="Times New Roman"/>
                <w:sz w:val="24"/>
                <w:szCs w:val="24"/>
              </w:rPr>
              <w:t xml:space="preserve"> ч. 00 мин.</w:t>
            </w:r>
          </w:p>
          <w:p w:rsidR="008E7C01" w:rsidRPr="00075487" w:rsidRDefault="00052210" w:rsidP="004F678F">
            <w:pPr>
              <w:spacing w:line="18" w:lineRule="atLeast"/>
              <w:ind w:firstLine="318"/>
              <w:jc w:val="both"/>
              <w:rPr>
                <w:rFonts w:ascii="Times New Roman" w:hAnsi="Times New Roman" w:cs="Times New Roman"/>
                <w:sz w:val="24"/>
                <w:szCs w:val="24"/>
              </w:rPr>
            </w:pPr>
            <w:r w:rsidRPr="009F5DDE">
              <w:rPr>
                <w:rFonts w:ascii="Times New Roman" w:hAnsi="Times New Roman" w:cs="Times New Roman"/>
                <w:sz w:val="24"/>
                <w:szCs w:val="24"/>
              </w:rPr>
              <w:t>Признание пр</w:t>
            </w:r>
            <w:r w:rsidR="008A0FE8" w:rsidRPr="009F5DDE">
              <w:rPr>
                <w:rFonts w:ascii="Times New Roman" w:hAnsi="Times New Roman" w:cs="Times New Roman"/>
                <w:sz w:val="24"/>
                <w:szCs w:val="24"/>
              </w:rPr>
              <w:t xml:space="preserve">етендентов участниками аукциона </w:t>
            </w:r>
            <w:r w:rsidR="00F50D4C" w:rsidRPr="009F5DDE">
              <w:rPr>
                <w:rFonts w:ascii="Times New Roman" w:hAnsi="Times New Roman" w:cs="Times New Roman"/>
                <w:sz w:val="24"/>
                <w:szCs w:val="24"/>
              </w:rPr>
              <w:t>2</w:t>
            </w:r>
            <w:r w:rsidR="004F678F">
              <w:rPr>
                <w:rFonts w:ascii="Times New Roman" w:hAnsi="Times New Roman" w:cs="Times New Roman"/>
                <w:sz w:val="24"/>
                <w:szCs w:val="24"/>
              </w:rPr>
              <w:t>9</w:t>
            </w:r>
            <w:r w:rsidR="006F243D" w:rsidRPr="009F5DDE">
              <w:rPr>
                <w:rFonts w:ascii="Times New Roman" w:hAnsi="Times New Roman" w:cs="Times New Roman"/>
                <w:sz w:val="24"/>
                <w:szCs w:val="24"/>
              </w:rPr>
              <w:t xml:space="preserve"> </w:t>
            </w:r>
            <w:r w:rsidR="00F50D4C" w:rsidRPr="009F5DDE">
              <w:rPr>
                <w:rFonts w:ascii="Times New Roman" w:hAnsi="Times New Roman" w:cs="Times New Roman"/>
                <w:sz w:val="24"/>
                <w:szCs w:val="24"/>
              </w:rPr>
              <w:t>октября 2020</w:t>
            </w:r>
            <w:r w:rsidR="00AF0021" w:rsidRPr="009F5DDE">
              <w:rPr>
                <w:rFonts w:ascii="Times New Roman" w:hAnsi="Times New Roman" w:cs="Times New Roman"/>
                <w:sz w:val="24"/>
                <w:szCs w:val="24"/>
              </w:rPr>
              <w:t>.</w:t>
            </w:r>
          </w:p>
        </w:tc>
      </w:tr>
      <w:tr w:rsidR="009F7DAE" w:rsidRPr="00075487" w:rsidTr="009632F7">
        <w:tc>
          <w:tcPr>
            <w:tcW w:w="540" w:type="dxa"/>
          </w:tcPr>
          <w:p w:rsidR="009F7DAE" w:rsidRPr="00075487" w:rsidRDefault="00CE2C6A" w:rsidP="0070440C">
            <w:pPr>
              <w:jc w:val="center"/>
              <w:rPr>
                <w:rFonts w:ascii="Times New Roman" w:hAnsi="Times New Roman" w:cs="Times New Roman"/>
                <w:sz w:val="24"/>
                <w:szCs w:val="24"/>
              </w:rPr>
            </w:pPr>
            <w:r>
              <w:rPr>
                <w:rFonts w:ascii="Times New Roman" w:hAnsi="Times New Roman" w:cs="Times New Roman"/>
                <w:sz w:val="24"/>
                <w:szCs w:val="24"/>
              </w:rPr>
              <w:t>8</w:t>
            </w:r>
          </w:p>
        </w:tc>
        <w:tc>
          <w:tcPr>
            <w:tcW w:w="3855" w:type="dxa"/>
          </w:tcPr>
          <w:p w:rsidR="009F7DAE" w:rsidRPr="00075487" w:rsidRDefault="001D39EB"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И</w:t>
            </w:r>
            <w:r w:rsidR="009F7DAE" w:rsidRPr="00075487">
              <w:rPr>
                <w:rFonts w:ascii="Times New Roman" w:hAnsi="Times New Roman" w:cs="Times New Roman"/>
                <w:sz w:val="24"/>
                <w:szCs w:val="24"/>
              </w:rPr>
              <w:t>счерпывающий перечень представляемых участниками торгов документ</w:t>
            </w:r>
            <w:r w:rsidR="00966AD6" w:rsidRPr="00075487">
              <w:rPr>
                <w:rFonts w:ascii="Times New Roman" w:hAnsi="Times New Roman" w:cs="Times New Roman"/>
                <w:sz w:val="24"/>
                <w:szCs w:val="24"/>
              </w:rPr>
              <w:t>ов и требования к их оформлению</w:t>
            </w:r>
          </w:p>
        </w:tc>
        <w:tc>
          <w:tcPr>
            <w:tcW w:w="5387" w:type="dxa"/>
          </w:tcPr>
          <w:p w:rsidR="00F916A9" w:rsidRDefault="00CE3F26" w:rsidP="00662A97">
            <w:pPr>
              <w:spacing w:line="18" w:lineRule="atLeast"/>
              <w:jc w:val="both"/>
              <w:rPr>
                <w:rFonts w:ascii="Times New Roman" w:hAnsi="Times New Roman" w:cs="Times New Roman"/>
                <w:sz w:val="24"/>
                <w:szCs w:val="24"/>
                <w:u w:val="single"/>
              </w:rPr>
            </w:pPr>
            <w:r w:rsidRPr="00075487">
              <w:rPr>
                <w:rFonts w:ascii="Times New Roman" w:eastAsia="Times New Roman" w:hAnsi="Times New Roman" w:cs="Times New Roman"/>
                <w:sz w:val="24"/>
                <w:szCs w:val="24"/>
                <w:lang w:eastAsia="ru-RU"/>
              </w:rPr>
              <w:t xml:space="preserve">Заявка на участие в аукционе (Рекомендуемая форма Приложение №№ 3,4 </w:t>
            </w:r>
            <w:r w:rsidRPr="00075487">
              <w:rPr>
                <w:rFonts w:ascii="Times New Roman" w:hAnsi="Times New Roman" w:cs="Times New Roman"/>
                <w:sz w:val="24"/>
                <w:szCs w:val="24"/>
              </w:rPr>
              <w:t xml:space="preserve">к </w:t>
            </w:r>
            <w:r w:rsidRPr="00075487">
              <w:rPr>
                <w:rFonts w:ascii="Times New Roman" w:hAnsi="Times New Roman" w:cs="Times New Roman"/>
                <w:bCs/>
                <w:sz w:val="24"/>
                <w:szCs w:val="24"/>
              </w:rPr>
              <w:t>Извещению о проведении торгов</w:t>
            </w:r>
            <w:r w:rsidR="00F916A9">
              <w:rPr>
                <w:rFonts w:ascii="Times New Roman" w:hAnsi="Times New Roman" w:cs="Times New Roman"/>
                <w:bCs/>
                <w:sz w:val="24"/>
                <w:szCs w:val="24"/>
              </w:rPr>
              <w:t xml:space="preserve"> </w:t>
            </w:r>
            <w:r w:rsidR="00F916A9" w:rsidRPr="00F50D4C">
              <w:rPr>
                <w:rFonts w:ascii="Times New Roman" w:hAnsi="Times New Roman" w:cs="Times New Roman"/>
                <w:sz w:val="24"/>
                <w:szCs w:val="24"/>
              </w:rPr>
              <w:t>№</w:t>
            </w:r>
            <w:r w:rsidR="00F916A9" w:rsidRPr="00F50D4C">
              <w:rPr>
                <w:rFonts w:ascii="Times New Roman" w:hAnsi="Times New Roman" w:cs="Times New Roman"/>
                <w:b/>
                <w:sz w:val="24"/>
                <w:szCs w:val="24"/>
              </w:rPr>
              <w:t xml:space="preserve"> </w:t>
            </w:r>
            <w:r w:rsidR="00617CF8" w:rsidRPr="00617CF8">
              <w:rPr>
                <w:rFonts w:ascii="Times New Roman" w:hAnsi="Times New Roman" w:cs="Times New Roman"/>
                <w:sz w:val="24"/>
                <w:szCs w:val="24"/>
              </w:rPr>
              <w:t>280920/34719295/01</w:t>
            </w:r>
            <w:bookmarkStart w:id="0" w:name="_GoBack"/>
            <w:bookmarkEnd w:id="0"/>
          </w:p>
          <w:p w:rsidR="00CE3F26" w:rsidRPr="00075487" w:rsidRDefault="00CE3F26" w:rsidP="00662A97">
            <w:pPr>
              <w:spacing w:line="18" w:lineRule="atLeast"/>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 xml:space="preserve">Заявка подается путем заполнения ее электронной формы, размещенной в открытой части электронной площадки с приложением электронных образов документов, предусмотренных Федеральным законом </w:t>
            </w:r>
            <w:r w:rsidRPr="00075487">
              <w:rPr>
                <w:rFonts w:ascii="Times New Roman" w:hAnsi="Times New Roman" w:cs="Times New Roman"/>
                <w:sz w:val="24"/>
                <w:szCs w:val="24"/>
              </w:rPr>
              <w:t>от 21.12.2001г. № 178-ФЗ «О приватизации государственного и муниципального имущества».</w:t>
            </w:r>
            <w:r w:rsidRPr="00075487">
              <w:rPr>
                <w:rFonts w:ascii="Times New Roman" w:eastAsia="Times New Roman" w:hAnsi="Times New Roman" w:cs="Times New Roman"/>
                <w:sz w:val="24"/>
                <w:szCs w:val="24"/>
                <w:lang w:eastAsia="ru-RU"/>
              </w:rPr>
              <w:t xml:space="preserve"> </w:t>
            </w:r>
          </w:p>
          <w:p w:rsidR="00CE3F26" w:rsidRPr="00075487" w:rsidRDefault="00CE3F26" w:rsidP="00662A97">
            <w:pPr>
              <w:spacing w:line="18" w:lineRule="atLeast"/>
              <w:ind w:firstLine="318"/>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Одновременно с заявкой претенденты представляют следующие документы:</w:t>
            </w:r>
          </w:p>
          <w:p w:rsidR="00CE3F26" w:rsidRPr="00075487" w:rsidRDefault="00CE3F26" w:rsidP="00662A97">
            <w:pPr>
              <w:spacing w:line="18" w:lineRule="atLeast"/>
              <w:ind w:firstLine="318"/>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1. Юридические лица:</w:t>
            </w:r>
          </w:p>
          <w:p w:rsidR="00CE3F26" w:rsidRPr="00075487" w:rsidRDefault="00CE3F26" w:rsidP="00662A97">
            <w:pPr>
              <w:spacing w:line="18" w:lineRule="atLeast"/>
              <w:ind w:firstLine="318"/>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 копии учредительных документов;</w:t>
            </w:r>
          </w:p>
          <w:p w:rsidR="00CE3F26" w:rsidRPr="00075487" w:rsidRDefault="00CE3F26" w:rsidP="00662A97">
            <w:pPr>
              <w:spacing w:line="18" w:lineRule="atLeast"/>
              <w:ind w:firstLine="318"/>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w:t>
            </w:r>
            <w:r w:rsidR="00611C46" w:rsidRPr="00075487">
              <w:rPr>
                <w:rFonts w:ascii="Times New Roman" w:eastAsia="Times New Roman" w:hAnsi="Times New Roman" w:cs="Times New Roman"/>
                <w:sz w:val="24"/>
                <w:szCs w:val="24"/>
                <w:lang w:eastAsia="ru-RU"/>
              </w:rPr>
              <w:t xml:space="preserve"> </w:t>
            </w:r>
            <w:r w:rsidRPr="00075487">
              <w:rPr>
                <w:rFonts w:ascii="Times New Roman" w:eastAsia="Times New Roman" w:hAnsi="Times New Roman" w:cs="Times New Roman"/>
                <w:sz w:val="24"/>
                <w:szCs w:val="24"/>
                <w:lang w:eastAsia="ru-RU"/>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E3F26" w:rsidRPr="00075487" w:rsidRDefault="00662A97" w:rsidP="00662A97">
            <w:pPr>
              <w:spacing w:line="18" w:lineRule="atLeast"/>
              <w:ind w:firstLine="318"/>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 xml:space="preserve">- </w:t>
            </w:r>
            <w:r w:rsidR="00CE3F26" w:rsidRPr="00075487">
              <w:rPr>
                <w:rFonts w:ascii="Times New Roman" w:eastAsia="Times New Roman" w:hAnsi="Times New Roman" w:cs="Times New Roman"/>
                <w:sz w:val="24"/>
                <w:szCs w:val="24"/>
                <w:lang w:eastAsia="ru-RU"/>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E3F26" w:rsidRPr="00075487" w:rsidRDefault="00CE3F26" w:rsidP="00662A97">
            <w:pPr>
              <w:spacing w:line="18" w:lineRule="atLeast"/>
              <w:ind w:firstLine="318"/>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2. Физические лица представляют копии всех листов документа</w:t>
            </w:r>
            <w:r w:rsidR="0052310F" w:rsidRPr="00075487">
              <w:rPr>
                <w:rFonts w:ascii="Times New Roman" w:eastAsia="Times New Roman" w:hAnsi="Times New Roman" w:cs="Times New Roman"/>
                <w:sz w:val="24"/>
                <w:szCs w:val="24"/>
                <w:lang w:eastAsia="ru-RU"/>
              </w:rPr>
              <w:t>, удостоверяющего</w:t>
            </w:r>
            <w:r w:rsidR="00697DF0" w:rsidRPr="00075487">
              <w:rPr>
                <w:rFonts w:ascii="Times New Roman" w:eastAsia="Times New Roman" w:hAnsi="Times New Roman" w:cs="Times New Roman"/>
                <w:sz w:val="24"/>
                <w:szCs w:val="24"/>
                <w:lang w:eastAsia="ru-RU"/>
              </w:rPr>
              <w:t xml:space="preserve"> личность.</w:t>
            </w:r>
          </w:p>
          <w:p w:rsidR="009F5A7E" w:rsidRPr="00075487" w:rsidRDefault="00CE3F26" w:rsidP="00662A97">
            <w:pPr>
              <w:spacing w:line="18" w:lineRule="atLeast"/>
              <w:ind w:firstLine="318"/>
              <w:jc w:val="both"/>
              <w:rPr>
                <w:rFonts w:ascii="Times New Roman" w:eastAsia="Times New Roman" w:hAnsi="Times New Roman" w:cs="Times New Roman"/>
                <w:sz w:val="24"/>
                <w:szCs w:val="24"/>
                <w:lang w:eastAsia="ru-RU"/>
              </w:rPr>
            </w:pPr>
            <w:r w:rsidRPr="00075487">
              <w:rPr>
                <w:rFonts w:ascii="Times New Roman" w:eastAsia="Times New Roman" w:hAnsi="Times New Roman" w:cs="Times New Roman"/>
                <w:sz w:val="24"/>
                <w:szCs w:val="24"/>
                <w:lang w:eastAsia="ru-RU"/>
              </w:rPr>
              <w:t xml:space="preserve">В случае, если от имени претендента </w:t>
            </w:r>
            <w:r w:rsidRPr="00075487">
              <w:rPr>
                <w:rFonts w:ascii="Times New Roman" w:eastAsia="Times New Roman" w:hAnsi="Times New Roman" w:cs="Times New Roman"/>
                <w:sz w:val="24"/>
                <w:szCs w:val="24"/>
                <w:lang w:eastAsia="ru-RU"/>
              </w:rPr>
              <w:lastRenderedPageBreak/>
              <w:t>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tc>
      </w:tr>
      <w:tr w:rsidR="008D79A2" w:rsidRPr="00075487" w:rsidTr="009632F7">
        <w:tc>
          <w:tcPr>
            <w:tcW w:w="540" w:type="dxa"/>
          </w:tcPr>
          <w:p w:rsidR="008D79A2" w:rsidRPr="00075487" w:rsidRDefault="00CE2C6A" w:rsidP="0070440C">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3855" w:type="dxa"/>
          </w:tcPr>
          <w:p w:rsidR="008D79A2" w:rsidRPr="00075487" w:rsidRDefault="008D79A2"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Основания для отказа пре</w:t>
            </w:r>
            <w:r w:rsidR="00C90001" w:rsidRPr="00075487">
              <w:rPr>
                <w:rFonts w:ascii="Times New Roman" w:hAnsi="Times New Roman" w:cs="Times New Roman"/>
                <w:sz w:val="24"/>
                <w:szCs w:val="24"/>
              </w:rPr>
              <w:t>тенденту участвовать в аукционе</w:t>
            </w:r>
          </w:p>
        </w:tc>
        <w:tc>
          <w:tcPr>
            <w:tcW w:w="5387" w:type="dxa"/>
          </w:tcPr>
          <w:p w:rsidR="00303706" w:rsidRPr="00075487" w:rsidRDefault="00697DF0" w:rsidP="00662A97">
            <w:pPr>
              <w:pStyle w:val="a3"/>
              <w:spacing w:line="18" w:lineRule="atLeast"/>
              <w:ind w:left="34" w:firstLine="318"/>
              <w:jc w:val="both"/>
              <w:rPr>
                <w:rFonts w:ascii="Times New Roman" w:hAnsi="Times New Roman" w:cs="Times New Roman"/>
                <w:sz w:val="24"/>
                <w:szCs w:val="24"/>
              </w:rPr>
            </w:pPr>
            <w:r w:rsidRPr="00075487">
              <w:rPr>
                <w:rFonts w:ascii="Times New Roman" w:hAnsi="Times New Roman" w:cs="Times New Roman"/>
                <w:sz w:val="24"/>
                <w:szCs w:val="24"/>
              </w:rPr>
              <w:t>По основаниям пункта 8 статьи 18  Федерального закона от 21.12.2001 г. № 178-ФЗ «О приватизации государственного и муниципального имущества».</w:t>
            </w:r>
          </w:p>
        </w:tc>
      </w:tr>
      <w:tr w:rsidR="00551B73" w:rsidRPr="00075487" w:rsidTr="00662A97">
        <w:trPr>
          <w:trHeight w:val="286"/>
        </w:trPr>
        <w:tc>
          <w:tcPr>
            <w:tcW w:w="540" w:type="dxa"/>
          </w:tcPr>
          <w:p w:rsidR="00551B73" w:rsidRPr="00075487" w:rsidRDefault="00551B73" w:rsidP="00CE2C6A">
            <w:pPr>
              <w:jc w:val="center"/>
              <w:rPr>
                <w:rFonts w:ascii="Times New Roman" w:hAnsi="Times New Roman" w:cs="Times New Roman"/>
                <w:sz w:val="24"/>
                <w:szCs w:val="24"/>
              </w:rPr>
            </w:pPr>
            <w:r w:rsidRPr="00075487">
              <w:rPr>
                <w:rFonts w:ascii="Times New Roman" w:hAnsi="Times New Roman" w:cs="Times New Roman"/>
                <w:sz w:val="24"/>
                <w:szCs w:val="24"/>
              </w:rPr>
              <w:t>1</w:t>
            </w:r>
            <w:r w:rsidR="00CE2C6A">
              <w:rPr>
                <w:rFonts w:ascii="Times New Roman" w:hAnsi="Times New Roman" w:cs="Times New Roman"/>
                <w:sz w:val="24"/>
                <w:szCs w:val="24"/>
              </w:rPr>
              <w:t>0</w:t>
            </w:r>
          </w:p>
        </w:tc>
        <w:tc>
          <w:tcPr>
            <w:tcW w:w="3855" w:type="dxa"/>
          </w:tcPr>
          <w:p w:rsidR="00551B73" w:rsidRPr="00075487" w:rsidRDefault="00551B73" w:rsidP="00662A97">
            <w:pPr>
              <w:spacing w:line="18" w:lineRule="atLeast"/>
              <w:jc w:val="both"/>
              <w:rPr>
                <w:rFonts w:ascii="Times New Roman" w:hAnsi="Times New Roman" w:cs="Times New Roman"/>
                <w:sz w:val="24"/>
                <w:szCs w:val="24"/>
              </w:rPr>
            </w:pPr>
            <w:r w:rsidRPr="00075487">
              <w:rPr>
                <w:rFonts w:ascii="Times New Roman" w:eastAsia="Times New Roman" w:hAnsi="Times New Roman" w:cs="Times New Roman"/>
                <w:sz w:val="24"/>
                <w:szCs w:val="24"/>
                <w:lang w:eastAsia="ru-RU"/>
              </w:rPr>
              <w:t>Особые условия:</w:t>
            </w:r>
          </w:p>
        </w:tc>
        <w:tc>
          <w:tcPr>
            <w:tcW w:w="5387" w:type="dxa"/>
          </w:tcPr>
          <w:p w:rsidR="00551B73" w:rsidRPr="00075487" w:rsidRDefault="004874D3" w:rsidP="00662A97">
            <w:pPr>
              <w:pStyle w:val="a3"/>
              <w:spacing w:line="18" w:lineRule="atLeast"/>
              <w:ind w:left="34" w:firstLine="284"/>
              <w:jc w:val="both"/>
              <w:rPr>
                <w:rFonts w:ascii="Times New Roman" w:hAnsi="Times New Roman" w:cs="Times New Roman"/>
                <w:sz w:val="24"/>
                <w:szCs w:val="24"/>
              </w:rPr>
            </w:pPr>
            <w:r w:rsidRPr="00075487">
              <w:rPr>
                <w:rFonts w:ascii="Times New Roman" w:eastAsia="Times New Roman" w:hAnsi="Times New Roman" w:cs="Times New Roman"/>
                <w:sz w:val="24"/>
                <w:szCs w:val="24"/>
                <w:lang w:eastAsia="ru-RU"/>
              </w:rPr>
              <w:t>нет</w:t>
            </w:r>
          </w:p>
        </w:tc>
      </w:tr>
      <w:tr w:rsidR="00551B73" w:rsidRPr="00075487" w:rsidTr="009632F7">
        <w:tc>
          <w:tcPr>
            <w:tcW w:w="540" w:type="dxa"/>
          </w:tcPr>
          <w:p w:rsidR="00551B73" w:rsidRPr="00075487" w:rsidRDefault="00551B73" w:rsidP="00CE2C6A">
            <w:pPr>
              <w:jc w:val="center"/>
              <w:rPr>
                <w:rFonts w:ascii="Times New Roman" w:hAnsi="Times New Roman" w:cs="Times New Roman"/>
                <w:sz w:val="24"/>
                <w:szCs w:val="24"/>
              </w:rPr>
            </w:pPr>
            <w:r w:rsidRPr="00075487">
              <w:rPr>
                <w:rFonts w:ascii="Times New Roman" w:hAnsi="Times New Roman" w:cs="Times New Roman"/>
                <w:sz w:val="24"/>
                <w:szCs w:val="24"/>
              </w:rPr>
              <w:t>1</w:t>
            </w:r>
            <w:r w:rsidR="00CE2C6A">
              <w:rPr>
                <w:rFonts w:ascii="Times New Roman" w:hAnsi="Times New Roman" w:cs="Times New Roman"/>
                <w:sz w:val="24"/>
                <w:szCs w:val="24"/>
              </w:rPr>
              <w:t>1</w:t>
            </w:r>
          </w:p>
        </w:tc>
        <w:tc>
          <w:tcPr>
            <w:tcW w:w="3855" w:type="dxa"/>
          </w:tcPr>
          <w:p w:rsidR="00551B73" w:rsidRPr="00075487" w:rsidRDefault="00551B73"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Срок заключения договора купли-продажи имущества</w:t>
            </w:r>
          </w:p>
        </w:tc>
        <w:tc>
          <w:tcPr>
            <w:tcW w:w="5387" w:type="dxa"/>
          </w:tcPr>
          <w:p w:rsidR="00551B73" w:rsidRPr="00075487" w:rsidRDefault="00297D47" w:rsidP="00662A9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В течение 5 рабочих дней со дня подведения итогов аукциона с победителем заключается договор купли-продажи имущества.</w:t>
            </w:r>
          </w:p>
        </w:tc>
      </w:tr>
      <w:tr w:rsidR="00551B73" w:rsidRPr="00075487" w:rsidTr="009632F7">
        <w:tc>
          <w:tcPr>
            <w:tcW w:w="540" w:type="dxa"/>
          </w:tcPr>
          <w:p w:rsidR="00551B73" w:rsidRPr="00075487" w:rsidRDefault="00551B73" w:rsidP="00CE2C6A">
            <w:pPr>
              <w:jc w:val="center"/>
              <w:rPr>
                <w:rFonts w:ascii="Times New Roman" w:hAnsi="Times New Roman" w:cs="Times New Roman"/>
                <w:sz w:val="24"/>
                <w:szCs w:val="24"/>
              </w:rPr>
            </w:pPr>
            <w:r w:rsidRPr="00075487">
              <w:rPr>
                <w:rFonts w:ascii="Times New Roman" w:hAnsi="Times New Roman" w:cs="Times New Roman"/>
                <w:sz w:val="24"/>
                <w:szCs w:val="24"/>
              </w:rPr>
              <w:t>1</w:t>
            </w:r>
            <w:r w:rsidR="00CE2C6A">
              <w:rPr>
                <w:rFonts w:ascii="Times New Roman" w:hAnsi="Times New Roman" w:cs="Times New Roman"/>
                <w:sz w:val="24"/>
                <w:szCs w:val="24"/>
              </w:rPr>
              <w:t>2</w:t>
            </w:r>
          </w:p>
        </w:tc>
        <w:tc>
          <w:tcPr>
            <w:tcW w:w="3855" w:type="dxa"/>
          </w:tcPr>
          <w:p w:rsidR="00551B73" w:rsidRPr="00075487" w:rsidRDefault="00551B73"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Порядок ознакомления покупателей с иной информацией, условиями договора купли-продажи имущества</w:t>
            </w:r>
          </w:p>
        </w:tc>
        <w:tc>
          <w:tcPr>
            <w:tcW w:w="5387" w:type="dxa"/>
          </w:tcPr>
          <w:p w:rsidR="00F916A9" w:rsidRDefault="00551B73" w:rsidP="00662A97">
            <w:pPr>
              <w:spacing w:line="18" w:lineRule="atLeast"/>
              <w:ind w:firstLine="318"/>
              <w:jc w:val="both"/>
              <w:rPr>
                <w:rFonts w:ascii="Times New Roman" w:hAnsi="Times New Roman" w:cs="Times New Roman"/>
                <w:sz w:val="24"/>
                <w:szCs w:val="24"/>
                <w:u w:val="single"/>
              </w:rPr>
            </w:pPr>
            <w:r w:rsidRPr="00075487">
              <w:rPr>
                <w:rFonts w:ascii="Times New Roman" w:hAnsi="Times New Roman" w:cs="Times New Roman"/>
                <w:sz w:val="24"/>
                <w:szCs w:val="24"/>
              </w:rPr>
              <w:t>Проект договора купли-продажи им</w:t>
            </w:r>
            <w:r w:rsidR="00361A09" w:rsidRPr="00075487">
              <w:rPr>
                <w:rFonts w:ascii="Times New Roman" w:hAnsi="Times New Roman" w:cs="Times New Roman"/>
                <w:sz w:val="24"/>
                <w:szCs w:val="24"/>
              </w:rPr>
              <w:t>ущества указан в Приложении № 2</w:t>
            </w:r>
            <w:r w:rsidRPr="00075487">
              <w:rPr>
                <w:rFonts w:ascii="Times New Roman" w:hAnsi="Times New Roman" w:cs="Times New Roman"/>
                <w:sz w:val="24"/>
                <w:szCs w:val="24"/>
              </w:rPr>
              <w:t xml:space="preserve"> к </w:t>
            </w:r>
            <w:r w:rsidRPr="00075487">
              <w:rPr>
                <w:rFonts w:ascii="Times New Roman" w:hAnsi="Times New Roman" w:cs="Times New Roman"/>
                <w:bCs/>
                <w:sz w:val="24"/>
                <w:szCs w:val="24"/>
              </w:rPr>
              <w:t>Извещению о проведении торгов</w:t>
            </w:r>
            <w:r w:rsidR="00F50D4C">
              <w:rPr>
                <w:rFonts w:ascii="Times New Roman" w:hAnsi="Times New Roman" w:cs="Times New Roman"/>
                <w:bCs/>
                <w:sz w:val="24"/>
                <w:szCs w:val="24"/>
              </w:rPr>
              <w:t xml:space="preserve"> №</w:t>
            </w:r>
            <w:r w:rsidRPr="00075487">
              <w:rPr>
                <w:rFonts w:ascii="Times New Roman" w:hAnsi="Times New Roman" w:cs="Times New Roman"/>
                <w:bCs/>
                <w:sz w:val="24"/>
                <w:szCs w:val="24"/>
              </w:rPr>
              <w:t xml:space="preserve"> </w:t>
            </w:r>
            <w:r w:rsidR="00617CF8" w:rsidRPr="00617CF8">
              <w:rPr>
                <w:rFonts w:ascii="Times New Roman" w:hAnsi="Times New Roman" w:cs="Times New Roman"/>
                <w:sz w:val="24"/>
                <w:szCs w:val="24"/>
              </w:rPr>
              <w:t>280920/34719295/01</w:t>
            </w:r>
          </w:p>
          <w:p w:rsidR="00551B73" w:rsidRPr="00075487" w:rsidRDefault="00551B73" w:rsidP="00662A97">
            <w:pPr>
              <w:spacing w:line="18" w:lineRule="atLeast"/>
              <w:ind w:firstLine="318"/>
              <w:jc w:val="both"/>
              <w:rPr>
                <w:rFonts w:ascii="Times New Roman" w:hAnsi="Times New Roman" w:cs="Times New Roman"/>
                <w:sz w:val="24"/>
                <w:szCs w:val="24"/>
              </w:rPr>
            </w:pPr>
            <w:r w:rsidRPr="00075487">
              <w:rPr>
                <w:rFonts w:ascii="Times New Roman" w:hAnsi="Times New Roman"/>
                <w:sz w:val="24"/>
                <w:szCs w:val="24"/>
                <w:shd w:val="clear" w:color="auto" w:fill="FFFFFF"/>
              </w:rPr>
              <w:t>Любое заинтересованное лицо вправе направить Организатору аукциона запрос о разъяснении положений информационного сообщения с использованием соответствующих программных и технических средств электронной площадки в рамках правил, утвержденных регламентом такой площадки. Такой запрос направляется  не позднее 5 (пяти) рабочих дней до окончания подачи заявок.</w:t>
            </w:r>
          </w:p>
        </w:tc>
      </w:tr>
      <w:tr w:rsidR="00551B73" w:rsidRPr="00075487" w:rsidTr="009632F7">
        <w:tc>
          <w:tcPr>
            <w:tcW w:w="540" w:type="dxa"/>
          </w:tcPr>
          <w:p w:rsidR="00551B73" w:rsidRPr="00075487" w:rsidRDefault="00551B73" w:rsidP="00CE2C6A">
            <w:pPr>
              <w:jc w:val="center"/>
              <w:rPr>
                <w:rFonts w:ascii="Times New Roman" w:hAnsi="Times New Roman" w:cs="Times New Roman"/>
                <w:sz w:val="24"/>
                <w:szCs w:val="24"/>
              </w:rPr>
            </w:pPr>
            <w:r w:rsidRPr="00075487">
              <w:rPr>
                <w:rFonts w:ascii="Times New Roman" w:hAnsi="Times New Roman" w:cs="Times New Roman"/>
                <w:sz w:val="24"/>
                <w:szCs w:val="24"/>
              </w:rPr>
              <w:t>1</w:t>
            </w:r>
            <w:r w:rsidR="00CE2C6A">
              <w:rPr>
                <w:rFonts w:ascii="Times New Roman" w:hAnsi="Times New Roman" w:cs="Times New Roman"/>
                <w:sz w:val="24"/>
                <w:szCs w:val="24"/>
              </w:rPr>
              <w:t>3</w:t>
            </w:r>
          </w:p>
        </w:tc>
        <w:tc>
          <w:tcPr>
            <w:tcW w:w="3855" w:type="dxa"/>
          </w:tcPr>
          <w:p w:rsidR="00551B73" w:rsidRPr="00075487" w:rsidRDefault="00551B73"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Ограничения участия отдельных категорий физических лиц и юридических лиц в приватизации имущества</w:t>
            </w:r>
          </w:p>
        </w:tc>
        <w:tc>
          <w:tcPr>
            <w:tcW w:w="5387" w:type="dxa"/>
          </w:tcPr>
          <w:p w:rsidR="00551B73" w:rsidRPr="00075487" w:rsidRDefault="00551B73" w:rsidP="00662A97">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rsidR="00551B73" w:rsidRPr="00075487" w:rsidTr="009632F7">
        <w:tc>
          <w:tcPr>
            <w:tcW w:w="540" w:type="dxa"/>
          </w:tcPr>
          <w:p w:rsidR="00551B73" w:rsidRPr="00075487" w:rsidRDefault="00551B73" w:rsidP="00CE2C6A">
            <w:pPr>
              <w:jc w:val="center"/>
              <w:rPr>
                <w:rFonts w:ascii="Times New Roman" w:hAnsi="Times New Roman" w:cs="Times New Roman"/>
                <w:sz w:val="24"/>
                <w:szCs w:val="24"/>
              </w:rPr>
            </w:pPr>
            <w:r w:rsidRPr="00075487">
              <w:rPr>
                <w:rFonts w:ascii="Times New Roman" w:hAnsi="Times New Roman" w:cs="Times New Roman"/>
                <w:sz w:val="24"/>
                <w:szCs w:val="24"/>
              </w:rPr>
              <w:t>1</w:t>
            </w:r>
            <w:r w:rsidR="00CE2C6A">
              <w:rPr>
                <w:rFonts w:ascii="Times New Roman" w:hAnsi="Times New Roman" w:cs="Times New Roman"/>
                <w:sz w:val="24"/>
                <w:szCs w:val="24"/>
              </w:rPr>
              <w:t>4</w:t>
            </w:r>
          </w:p>
        </w:tc>
        <w:tc>
          <w:tcPr>
            <w:tcW w:w="3855" w:type="dxa"/>
          </w:tcPr>
          <w:p w:rsidR="00551B73" w:rsidRPr="00075487" w:rsidRDefault="00551B73"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Порядок определения победителей при проведении аукциона</w:t>
            </w:r>
          </w:p>
        </w:tc>
        <w:tc>
          <w:tcPr>
            <w:tcW w:w="5387" w:type="dxa"/>
          </w:tcPr>
          <w:p w:rsidR="002311E4" w:rsidRPr="00075487" w:rsidRDefault="00551B73" w:rsidP="00913E1C">
            <w:pPr>
              <w:spacing w:line="18" w:lineRule="atLeast"/>
              <w:ind w:firstLine="318"/>
              <w:jc w:val="both"/>
              <w:rPr>
                <w:rFonts w:ascii="Times New Roman" w:hAnsi="Times New Roman" w:cs="Times New Roman"/>
                <w:sz w:val="24"/>
                <w:szCs w:val="24"/>
              </w:rPr>
            </w:pPr>
            <w:r w:rsidRPr="00075487">
              <w:rPr>
                <w:rFonts w:ascii="Times New Roman" w:hAnsi="Times New Roman" w:cs="Times New Roman"/>
                <w:sz w:val="24"/>
                <w:szCs w:val="24"/>
              </w:rPr>
              <w:t xml:space="preserve">Победителем аукциона признаётся участник, в порядке, определенном Постановлением Правительства РФ от 27 августа 2012 г. </w:t>
            </w:r>
            <w:r w:rsidR="00913E1C">
              <w:rPr>
                <w:rFonts w:ascii="Times New Roman" w:hAnsi="Times New Roman" w:cs="Times New Roman"/>
                <w:sz w:val="24"/>
                <w:szCs w:val="24"/>
              </w:rPr>
              <w:t>№</w:t>
            </w:r>
            <w:r w:rsidRPr="00075487">
              <w:rPr>
                <w:rFonts w:ascii="Times New Roman" w:hAnsi="Times New Roman" w:cs="Times New Roman"/>
                <w:sz w:val="24"/>
                <w:szCs w:val="24"/>
              </w:rPr>
              <w:t xml:space="preserve"> 860</w:t>
            </w:r>
          </w:p>
        </w:tc>
      </w:tr>
      <w:tr w:rsidR="00551B73" w:rsidRPr="00075487" w:rsidTr="009632F7">
        <w:tc>
          <w:tcPr>
            <w:tcW w:w="540" w:type="dxa"/>
          </w:tcPr>
          <w:p w:rsidR="00551B73" w:rsidRPr="00075487" w:rsidRDefault="00551B73" w:rsidP="00CE2C6A">
            <w:pPr>
              <w:jc w:val="center"/>
              <w:rPr>
                <w:rFonts w:ascii="Times New Roman" w:hAnsi="Times New Roman" w:cs="Times New Roman"/>
                <w:sz w:val="24"/>
                <w:szCs w:val="24"/>
              </w:rPr>
            </w:pPr>
            <w:r w:rsidRPr="00075487">
              <w:rPr>
                <w:rFonts w:ascii="Times New Roman" w:hAnsi="Times New Roman" w:cs="Times New Roman"/>
                <w:sz w:val="24"/>
                <w:szCs w:val="24"/>
              </w:rPr>
              <w:t>1</w:t>
            </w:r>
            <w:r w:rsidR="00CE2C6A">
              <w:rPr>
                <w:rFonts w:ascii="Times New Roman" w:hAnsi="Times New Roman" w:cs="Times New Roman"/>
                <w:sz w:val="24"/>
                <w:szCs w:val="24"/>
              </w:rPr>
              <w:t>5</w:t>
            </w:r>
          </w:p>
        </w:tc>
        <w:tc>
          <w:tcPr>
            <w:tcW w:w="3855" w:type="dxa"/>
          </w:tcPr>
          <w:p w:rsidR="00551B73" w:rsidRPr="00075487" w:rsidRDefault="00551B73"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Место и срок проведения аукциона по продаже государственного имущества. Подведение итогов аукциона.</w:t>
            </w:r>
          </w:p>
        </w:tc>
        <w:tc>
          <w:tcPr>
            <w:tcW w:w="5387" w:type="dxa"/>
          </w:tcPr>
          <w:p w:rsidR="00551B73" w:rsidRPr="00075487" w:rsidRDefault="00551B73" w:rsidP="00662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18" w:lineRule="atLeast"/>
              <w:rPr>
                <w:rFonts w:ascii="Times New Roman" w:hAnsi="Times New Roman"/>
                <w:sz w:val="24"/>
                <w:szCs w:val="24"/>
                <w:shd w:val="clear" w:color="auto" w:fill="FFFFFF"/>
              </w:rPr>
            </w:pPr>
            <w:r w:rsidRPr="00075487">
              <w:rPr>
                <w:rFonts w:ascii="Times New Roman" w:hAnsi="Times New Roman"/>
                <w:sz w:val="24"/>
                <w:szCs w:val="24"/>
              </w:rPr>
              <w:t xml:space="preserve">Универсальная торговая платформа ЗАО «Сбербанк-АСТ» </w:t>
            </w:r>
            <w:hyperlink r:id="rId9" w:history="1">
              <w:r w:rsidRPr="00075487">
                <w:rPr>
                  <w:rStyle w:val="a9"/>
                  <w:rFonts w:ascii="Times New Roman" w:hAnsi="Times New Roman"/>
                  <w:sz w:val="24"/>
                  <w:szCs w:val="24"/>
                  <w:shd w:val="clear" w:color="auto" w:fill="FFFFFF"/>
                </w:rPr>
                <w:t>http://utp.sberbank-ast.ru</w:t>
              </w:r>
            </w:hyperlink>
          </w:p>
          <w:p w:rsidR="00052210" w:rsidRPr="00075487" w:rsidRDefault="00052210" w:rsidP="00662A97">
            <w:pPr>
              <w:autoSpaceDE w:val="0"/>
              <w:autoSpaceDN w:val="0"/>
              <w:adjustRightInd w:val="0"/>
              <w:spacing w:line="18" w:lineRule="atLeast"/>
              <w:rPr>
                <w:rFonts w:ascii="Times New Roman" w:hAnsi="Times New Roman" w:cs="Times New Roman"/>
                <w:sz w:val="24"/>
                <w:szCs w:val="24"/>
              </w:rPr>
            </w:pPr>
            <w:r w:rsidRPr="00075487">
              <w:rPr>
                <w:rFonts w:ascii="Times New Roman" w:hAnsi="Times New Roman" w:cs="Times New Roman"/>
                <w:iCs/>
                <w:sz w:val="24"/>
                <w:szCs w:val="24"/>
              </w:rPr>
              <w:t xml:space="preserve">Дата и время проведения аукциона: </w:t>
            </w:r>
            <w:r w:rsidR="004F678F">
              <w:rPr>
                <w:rFonts w:ascii="Times New Roman" w:hAnsi="Times New Roman" w:cs="Times New Roman"/>
                <w:sz w:val="24"/>
                <w:szCs w:val="24"/>
              </w:rPr>
              <w:t>02</w:t>
            </w:r>
            <w:r w:rsidR="00CE2C6A">
              <w:rPr>
                <w:rFonts w:ascii="Times New Roman" w:hAnsi="Times New Roman" w:cs="Times New Roman"/>
                <w:sz w:val="24"/>
                <w:szCs w:val="24"/>
              </w:rPr>
              <w:t xml:space="preserve"> </w:t>
            </w:r>
            <w:r w:rsidR="004F678F">
              <w:rPr>
                <w:rFonts w:ascii="Times New Roman" w:hAnsi="Times New Roman" w:cs="Times New Roman"/>
                <w:sz w:val="24"/>
                <w:szCs w:val="24"/>
              </w:rPr>
              <w:t>ноября</w:t>
            </w:r>
            <w:r w:rsidR="002A515A">
              <w:rPr>
                <w:rFonts w:ascii="Times New Roman" w:hAnsi="Times New Roman" w:cs="Times New Roman"/>
                <w:sz w:val="24"/>
                <w:szCs w:val="24"/>
              </w:rPr>
              <w:t xml:space="preserve"> 2020 </w:t>
            </w:r>
            <w:r w:rsidRPr="00075487">
              <w:rPr>
                <w:rFonts w:ascii="Times New Roman" w:hAnsi="Times New Roman" w:cs="Times New Roman"/>
                <w:sz w:val="24"/>
                <w:szCs w:val="24"/>
              </w:rPr>
              <w:t>г. 09 ч. 00 мин.</w:t>
            </w:r>
          </w:p>
          <w:p w:rsidR="00551B73" w:rsidRPr="00075487" w:rsidRDefault="00551B73" w:rsidP="00662A97">
            <w:pPr>
              <w:spacing w:line="18" w:lineRule="atLeast"/>
              <w:jc w:val="both"/>
              <w:rPr>
                <w:rFonts w:ascii="Times New Roman" w:hAnsi="Times New Roman" w:cs="Times New Roman"/>
                <w:sz w:val="24"/>
                <w:szCs w:val="24"/>
              </w:rPr>
            </w:pPr>
            <w:r w:rsidRPr="00075487">
              <w:rPr>
                <w:rFonts w:ascii="Times New Roman" w:hAnsi="Times New Roman" w:cs="Times New Roman"/>
                <w:sz w:val="24"/>
                <w:szCs w:val="24"/>
              </w:rPr>
              <w:t xml:space="preserve">Подведение итогов продажи имущества и составление протокола: </w:t>
            </w:r>
            <w:hyperlink w:history="1">
              <w:r w:rsidR="002311E4" w:rsidRPr="00075487">
                <w:rPr>
                  <w:rStyle w:val="a9"/>
                  <w:rFonts w:ascii="Times New Roman" w:hAnsi="Times New Roman"/>
                  <w:sz w:val="24"/>
                  <w:szCs w:val="24"/>
                  <w:shd w:val="clear" w:color="auto" w:fill="FFFFFF"/>
                </w:rPr>
                <w:t>http://utp.sberbank-ast.ru</w:t>
              </w:r>
              <w:r w:rsidR="002311E4" w:rsidRPr="00075487">
                <w:rPr>
                  <w:rStyle w:val="a9"/>
                  <w:rFonts w:ascii="Times New Roman" w:hAnsi="Times New Roman"/>
                  <w:sz w:val="24"/>
                  <w:szCs w:val="24"/>
                  <w:u w:val="none"/>
                  <w:shd w:val="clear" w:color="auto" w:fill="FFFFFF"/>
                </w:rPr>
                <w:t xml:space="preserve"> -</w:t>
              </w:r>
            </w:hyperlink>
            <w:r w:rsidR="002311E4" w:rsidRPr="00075487">
              <w:rPr>
                <w:rStyle w:val="a9"/>
                <w:rFonts w:ascii="Times New Roman" w:hAnsi="Times New Roman"/>
                <w:sz w:val="24"/>
                <w:szCs w:val="24"/>
                <w:u w:val="none"/>
                <w:shd w:val="clear" w:color="auto" w:fill="FFFFFF"/>
              </w:rPr>
              <w:t xml:space="preserve"> </w:t>
            </w:r>
            <w:r w:rsidR="002311E4" w:rsidRPr="00075487">
              <w:rPr>
                <w:rFonts w:ascii="Times New Roman" w:hAnsi="Times New Roman" w:cs="Times New Roman"/>
                <w:sz w:val="24"/>
                <w:szCs w:val="24"/>
              </w:rPr>
              <w:t>в день проведения аукциона</w:t>
            </w:r>
            <w:r w:rsidR="002311E4" w:rsidRPr="00075487">
              <w:rPr>
                <w:rFonts w:ascii="Times New Roman" w:hAnsi="Times New Roman" w:cs="Times New Roman"/>
                <w:sz w:val="24"/>
                <w:szCs w:val="24"/>
                <w:highlight w:val="yellow"/>
              </w:rPr>
              <w:t xml:space="preserve"> </w:t>
            </w:r>
          </w:p>
        </w:tc>
      </w:tr>
      <w:tr w:rsidR="00551B73" w:rsidRPr="00075487" w:rsidTr="009632F7">
        <w:tc>
          <w:tcPr>
            <w:tcW w:w="540" w:type="dxa"/>
          </w:tcPr>
          <w:p w:rsidR="00551B73" w:rsidRPr="00075487" w:rsidRDefault="00551B73" w:rsidP="00CE2C6A">
            <w:pPr>
              <w:jc w:val="center"/>
              <w:rPr>
                <w:rFonts w:ascii="Times New Roman" w:hAnsi="Times New Roman" w:cs="Times New Roman"/>
                <w:sz w:val="24"/>
                <w:szCs w:val="24"/>
              </w:rPr>
            </w:pPr>
            <w:r w:rsidRPr="00075487">
              <w:rPr>
                <w:rFonts w:ascii="Times New Roman" w:hAnsi="Times New Roman" w:cs="Times New Roman"/>
                <w:sz w:val="24"/>
                <w:szCs w:val="24"/>
              </w:rPr>
              <w:t>1</w:t>
            </w:r>
            <w:r w:rsidR="00CE2C6A">
              <w:rPr>
                <w:rFonts w:ascii="Times New Roman" w:hAnsi="Times New Roman" w:cs="Times New Roman"/>
                <w:sz w:val="24"/>
                <w:szCs w:val="24"/>
              </w:rPr>
              <w:t>6</w:t>
            </w:r>
          </w:p>
        </w:tc>
        <w:tc>
          <w:tcPr>
            <w:tcW w:w="3855" w:type="dxa"/>
          </w:tcPr>
          <w:p w:rsidR="00551B73" w:rsidRPr="00075487" w:rsidRDefault="00551B73" w:rsidP="00662A97">
            <w:pPr>
              <w:spacing w:line="18" w:lineRule="atLeast"/>
              <w:rPr>
                <w:rFonts w:ascii="Times New Roman" w:hAnsi="Times New Roman" w:cs="Times New Roman"/>
                <w:sz w:val="24"/>
                <w:szCs w:val="24"/>
              </w:rPr>
            </w:pPr>
            <w:r w:rsidRPr="00075487">
              <w:rPr>
                <w:rFonts w:ascii="Times New Roman" w:hAnsi="Times New Roman" w:cs="Times New Roman"/>
                <w:sz w:val="24"/>
                <w:szCs w:val="24"/>
              </w:rPr>
              <w:t xml:space="preserve">Сведения обо всех предыдущих торгах по продаже имущества, объявленных в течение года, предшествующего его продаже, и </w:t>
            </w:r>
            <w:r w:rsidRPr="00075487">
              <w:rPr>
                <w:rFonts w:ascii="Times New Roman" w:hAnsi="Times New Roman" w:cs="Times New Roman"/>
                <w:sz w:val="24"/>
                <w:szCs w:val="24"/>
              </w:rPr>
              <w:lastRenderedPageBreak/>
              <w:t>об итогах торгов по продаже имущества</w:t>
            </w:r>
          </w:p>
        </w:tc>
        <w:tc>
          <w:tcPr>
            <w:tcW w:w="5387" w:type="dxa"/>
          </w:tcPr>
          <w:p w:rsidR="00551B73" w:rsidRPr="00075487" w:rsidRDefault="00A06FC8" w:rsidP="00B15557">
            <w:pPr>
              <w:spacing w:line="18" w:lineRule="atLeast"/>
              <w:jc w:val="both"/>
              <w:rPr>
                <w:rFonts w:ascii="Times New Roman" w:hAnsi="Times New Roman" w:cs="Times New Roman"/>
                <w:sz w:val="24"/>
                <w:szCs w:val="24"/>
              </w:rPr>
            </w:pPr>
            <w:r w:rsidRPr="00D33643">
              <w:rPr>
                <w:rFonts w:ascii="Times New Roman" w:hAnsi="Times New Roman" w:cs="Times New Roman"/>
                <w:sz w:val="24"/>
                <w:szCs w:val="24"/>
              </w:rPr>
              <w:lastRenderedPageBreak/>
              <w:t>Указанное в Приложении №1 имущество выставлялось на продажу путём про</w:t>
            </w:r>
            <w:r>
              <w:rPr>
                <w:rFonts w:ascii="Times New Roman" w:hAnsi="Times New Roman" w:cs="Times New Roman"/>
                <w:sz w:val="24"/>
                <w:szCs w:val="24"/>
              </w:rPr>
              <w:t>ведения аукциона. Аукцион (Изв</w:t>
            </w:r>
            <w:r w:rsidRPr="00511A5E">
              <w:rPr>
                <w:rFonts w:ascii="Times New Roman" w:hAnsi="Times New Roman" w:cs="Times New Roman"/>
                <w:sz w:val="24"/>
                <w:szCs w:val="24"/>
              </w:rPr>
              <w:t xml:space="preserve">. </w:t>
            </w:r>
            <w:r w:rsidR="00F916A9" w:rsidRPr="00511A5E">
              <w:rPr>
                <w:rFonts w:ascii="Times New Roman" w:hAnsi="Times New Roman" w:cs="Times New Roman"/>
                <w:sz w:val="24"/>
                <w:szCs w:val="24"/>
              </w:rPr>
              <w:t xml:space="preserve">№ </w:t>
            </w:r>
            <w:r w:rsidR="00F50D4C" w:rsidRPr="00511A5E">
              <w:rPr>
                <w:rFonts w:ascii="Times New Roman" w:hAnsi="Times New Roman" w:cs="Times New Roman"/>
                <w:bCs/>
                <w:sz w:val="24"/>
                <w:szCs w:val="24"/>
              </w:rPr>
              <w:t>310720</w:t>
            </w:r>
            <w:r w:rsidR="00F50D4C">
              <w:rPr>
                <w:rFonts w:ascii="Times New Roman" w:hAnsi="Times New Roman" w:cs="Times New Roman"/>
                <w:bCs/>
                <w:sz w:val="24"/>
                <w:szCs w:val="24"/>
              </w:rPr>
              <w:t>/34719295/01</w:t>
            </w:r>
            <w:r w:rsidRPr="004B1B0E">
              <w:rPr>
                <w:rFonts w:ascii="Times New Roman" w:hAnsi="Times New Roman" w:cs="Times New Roman"/>
                <w:sz w:val="24"/>
                <w:szCs w:val="24"/>
              </w:rPr>
              <w:t>)</w:t>
            </w:r>
            <w:r w:rsidRPr="00D33643">
              <w:rPr>
                <w:rFonts w:ascii="Times New Roman" w:hAnsi="Times New Roman" w:cs="Times New Roman"/>
                <w:sz w:val="24"/>
                <w:szCs w:val="24"/>
              </w:rPr>
              <w:t xml:space="preserve"> признан нес</w:t>
            </w:r>
            <w:r>
              <w:rPr>
                <w:rFonts w:ascii="Times New Roman" w:hAnsi="Times New Roman" w:cs="Times New Roman"/>
                <w:sz w:val="24"/>
                <w:szCs w:val="24"/>
              </w:rPr>
              <w:t xml:space="preserve">остоявшимся </w:t>
            </w:r>
          </w:p>
        </w:tc>
      </w:tr>
    </w:tbl>
    <w:p w:rsidR="005645D7" w:rsidRPr="00075487" w:rsidRDefault="002722C8" w:rsidP="00442F67">
      <w:pPr>
        <w:spacing w:after="0" w:line="240" w:lineRule="auto"/>
        <w:ind w:left="-426" w:firstLine="709"/>
        <w:jc w:val="both"/>
        <w:rPr>
          <w:rFonts w:ascii="Times New Roman" w:hAnsi="Times New Roman" w:cs="Times New Roman"/>
          <w:sz w:val="24"/>
          <w:szCs w:val="24"/>
        </w:rPr>
      </w:pPr>
      <w:r w:rsidRPr="00075487">
        <w:rPr>
          <w:rFonts w:ascii="Times New Roman" w:hAnsi="Times New Roman" w:cs="Times New Roman"/>
          <w:sz w:val="24"/>
          <w:szCs w:val="24"/>
        </w:rPr>
        <w:lastRenderedPageBreak/>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w:t>
      </w:r>
      <w:r w:rsidR="004F495D" w:rsidRPr="00075487">
        <w:rPr>
          <w:rFonts w:ascii="Times New Roman" w:hAnsi="Times New Roman" w:cs="Times New Roman"/>
          <w:sz w:val="24"/>
          <w:szCs w:val="24"/>
        </w:rPr>
        <w:t>, после чего договор о задатке считается заключенным в письменной форме.</w:t>
      </w:r>
    </w:p>
    <w:p w:rsidR="00F34F5F" w:rsidRDefault="00F34F5F" w:rsidP="00442F67">
      <w:pPr>
        <w:spacing w:after="0" w:line="240" w:lineRule="auto"/>
        <w:ind w:left="-426" w:firstLine="709"/>
        <w:jc w:val="both"/>
        <w:rPr>
          <w:rFonts w:ascii="Times New Roman" w:hAnsi="Times New Roman" w:cs="Times New Roman"/>
          <w:sz w:val="24"/>
          <w:szCs w:val="24"/>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42F67">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titlePg/>
          <w:docGrid w:linePitch="360"/>
        </w:sectPr>
      </w:pPr>
    </w:p>
    <w:p w:rsidR="004B1E9F" w:rsidRPr="004B1E9F" w:rsidRDefault="004B1E9F" w:rsidP="004B1E9F">
      <w:pPr>
        <w:spacing w:after="0" w:line="240" w:lineRule="auto"/>
        <w:jc w:val="right"/>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lastRenderedPageBreak/>
        <w:t>Приложение № 2</w:t>
      </w:r>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 xml:space="preserve">Договор </w:t>
      </w:r>
    </w:p>
    <w:p w:rsidR="004B1E9F" w:rsidRPr="004B1E9F" w:rsidRDefault="004B1E9F" w:rsidP="004B1E9F">
      <w:pPr>
        <w:spacing w:after="0" w:line="240" w:lineRule="auto"/>
        <w:jc w:val="center"/>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купли-продажи высвобождаемого движимого военного имущества (проект)</w:t>
      </w:r>
    </w:p>
    <w:p w:rsidR="004B1E9F" w:rsidRPr="004B1E9F" w:rsidRDefault="004B1E9F" w:rsidP="004B1E9F">
      <w:pPr>
        <w:spacing w:after="0" w:line="240" w:lineRule="auto"/>
        <w:jc w:val="both"/>
        <w:rPr>
          <w:rFonts w:ascii="Times New Roman" w:eastAsia="Times New Roman" w:hAnsi="Times New Roman" w:cs="Times New Roman"/>
          <w:b/>
          <w:color w:val="000000"/>
          <w:sz w:val="28"/>
          <w:szCs w:val="28"/>
          <w:lang w:eastAsia="ru-RU"/>
        </w:rPr>
      </w:pPr>
    </w:p>
    <w:p w:rsidR="004B1E9F" w:rsidRPr="004B1E9F" w:rsidRDefault="004B1E9F" w:rsidP="00A125F5">
      <w:pPr>
        <w:spacing w:after="0" w:line="240" w:lineRule="auto"/>
        <w:jc w:val="right"/>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 xml:space="preserve">г. </w:t>
      </w:r>
      <w:r w:rsidR="00A125F5">
        <w:rPr>
          <w:rFonts w:ascii="Times New Roman" w:eastAsia="Times New Roman" w:hAnsi="Times New Roman" w:cs="Times New Roman"/>
          <w:b/>
          <w:color w:val="000000"/>
          <w:sz w:val="28"/>
          <w:szCs w:val="28"/>
          <w:lang w:eastAsia="ru-RU"/>
        </w:rPr>
        <w:t>Москва</w:t>
      </w:r>
      <w:r w:rsidRPr="004B1E9F">
        <w:rPr>
          <w:rFonts w:ascii="Times New Roman" w:eastAsia="Times New Roman" w:hAnsi="Times New Roman" w:cs="Times New Roman"/>
          <w:b/>
          <w:color w:val="000000"/>
          <w:sz w:val="28"/>
          <w:szCs w:val="28"/>
          <w:lang w:eastAsia="ru-RU"/>
        </w:rPr>
        <w:t xml:space="preserve">            </w:t>
      </w:r>
      <w:r w:rsidR="00A125F5">
        <w:rPr>
          <w:rFonts w:ascii="Times New Roman" w:eastAsia="Times New Roman" w:hAnsi="Times New Roman" w:cs="Times New Roman"/>
          <w:b/>
          <w:color w:val="000000"/>
          <w:sz w:val="28"/>
          <w:szCs w:val="28"/>
          <w:lang w:eastAsia="ru-RU"/>
        </w:rPr>
        <w:t xml:space="preserve">   </w:t>
      </w:r>
      <w:r w:rsidR="00085117">
        <w:rPr>
          <w:rFonts w:ascii="Times New Roman" w:eastAsia="Times New Roman" w:hAnsi="Times New Roman" w:cs="Times New Roman"/>
          <w:b/>
          <w:color w:val="000000"/>
          <w:sz w:val="28"/>
          <w:szCs w:val="28"/>
          <w:lang w:eastAsia="ru-RU"/>
        </w:rPr>
        <w:t xml:space="preserve">                    </w:t>
      </w:r>
      <w:r w:rsidR="00A125F5">
        <w:rPr>
          <w:rFonts w:ascii="Times New Roman" w:eastAsia="Times New Roman" w:hAnsi="Times New Roman" w:cs="Times New Roman"/>
          <w:b/>
          <w:color w:val="000000"/>
          <w:sz w:val="28"/>
          <w:szCs w:val="28"/>
          <w:lang w:eastAsia="ru-RU"/>
        </w:rPr>
        <w:t xml:space="preserve">                              «</w:t>
      </w:r>
      <w:r w:rsidRPr="004B1E9F">
        <w:rPr>
          <w:rFonts w:ascii="Times New Roman" w:eastAsia="Times New Roman" w:hAnsi="Times New Roman" w:cs="Times New Roman"/>
          <w:b/>
          <w:color w:val="000000"/>
          <w:sz w:val="28"/>
          <w:szCs w:val="28"/>
          <w:lang w:eastAsia="ru-RU"/>
        </w:rPr>
        <w:t>___»__________20</w:t>
      </w:r>
      <w:r w:rsidR="00E327DC">
        <w:rPr>
          <w:rFonts w:ascii="Times New Roman" w:eastAsia="Times New Roman" w:hAnsi="Times New Roman" w:cs="Times New Roman"/>
          <w:b/>
          <w:color w:val="000000"/>
          <w:sz w:val="28"/>
          <w:szCs w:val="28"/>
          <w:lang w:eastAsia="ru-RU"/>
        </w:rPr>
        <w:t>20</w:t>
      </w:r>
      <w:r w:rsidRPr="004B1E9F">
        <w:rPr>
          <w:rFonts w:ascii="Times New Roman" w:eastAsia="Times New Roman" w:hAnsi="Times New Roman" w:cs="Times New Roman"/>
          <w:b/>
          <w:color w:val="000000"/>
          <w:sz w:val="28"/>
          <w:szCs w:val="28"/>
          <w:lang w:eastAsia="ru-RU"/>
        </w:rPr>
        <w:tab/>
        <w:t xml:space="preserve"> г.</w:t>
      </w:r>
    </w:p>
    <w:p w:rsidR="004B1E9F" w:rsidRPr="004B1E9F" w:rsidRDefault="004B1E9F" w:rsidP="004B1E9F">
      <w:pPr>
        <w:spacing w:after="0" w:line="240" w:lineRule="auto"/>
        <w:jc w:val="both"/>
        <w:rPr>
          <w:rFonts w:ascii="Times New Roman" w:eastAsia="Times New Roman" w:hAnsi="Times New Roman" w:cs="Times New Roman"/>
          <w:b/>
          <w:sz w:val="28"/>
          <w:szCs w:val="28"/>
          <w:lang w:eastAsia="ru-RU"/>
        </w:rPr>
      </w:pPr>
    </w:p>
    <w:p w:rsidR="008A0FE8" w:rsidRPr="00595F1A" w:rsidRDefault="008A0FE8" w:rsidP="008A0FE8">
      <w:pPr>
        <w:spacing w:after="0" w:line="240" w:lineRule="auto"/>
        <w:ind w:firstLine="708"/>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Федеральное казенное учреждение «</w:t>
      </w:r>
      <w:r>
        <w:rPr>
          <w:rFonts w:ascii="Times New Roman" w:eastAsia="Times New Roman" w:hAnsi="Times New Roman" w:cs="Times New Roman"/>
          <w:color w:val="000000"/>
          <w:sz w:val="28"/>
          <w:szCs w:val="28"/>
          <w:lang w:eastAsia="ru-RU"/>
        </w:rPr>
        <w:t>Московский</w:t>
      </w:r>
      <w:r w:rsidRPr="004B1E9F">
        <w:rPr>
          <w:rFonts w:ascii="Times New Roman" w:eastAsia="Times New Roman" w:hAnsi="Times New Roman" w:cs="Times New Roman"/>
          <w:color w:val="000000"/>
          <w:sz w:val="28"/>
          <w:szCs w:val="28"/>
          <w:lang w:eastAsia="ru-RU"/>
        </w:rPr>
        <w:tab/>
        <w:t xml:space="preserve"> центр материально-технического обеспечении Федеральной службы войск национальной гвардии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Российской Федерации» (ФК</w:t>
      </w:r>
      <w:r>
        <w:rPr>
          <w:rFonts w:ascii="Times New Roman" w:eastAsia="Times New Roman" w:hAnsi="Times New Roman" w:cs="Times New Roman"/>
          <w:color w:val="000000"/>
          <w:sz w:val="28"/>
          <w:szCs w:val="28"/>
          <w:lang w:eastAsia="ru-RU"/>
        </w:rPr>
        <w:t>У «Мос</w:t>
      </w:r>
      <w:r w:rsidRPr="004B1E9F">
        <w:rPr>
          <w:rFonts w:ascii="Times New Roman" w:eastAsia="Times New Roman" w:hAnsi="Times New Roman" w:cs="Times New Roman"/>
          <w:color w:val="000000"/>
          <w:sz w:val="28"/>
          <w:szCs w:val="28"/>
          <w:lang w:eastAsia="ru-RU"/>
        </w:rPr>
        <w:t>ЦМТО Росгвардии»),  выступающее от имени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Российской Федерации, в лице начальника____________,</w:t>
      </w:r>
      <w:r w:rsidRPr="004B1E9F">
        <w:rPr>
          <w:rFonts w:ascii="Times New Roman" w:eastAsia="Times New Roman" w:hAnsi="Times New Roman" w:cs="Times New Roman"/>
          <w:color w:val="000000"/>
          <w:sz w:val="28"/>
          <w:szCs w:val="28"/>
          <w:lang w:eastAsia="ru-RU"/>
        </w:rPr>
        <w:tab/>
        <w:t>действующего на основании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Устава, Распоряжения Федеральной службы войск национальной гвардии Российской Федерации от 11.05.2019г. №1/288-р «О высвобождении и реализации движимого военного имущества» и договора поручения на реализацию (продажу) высвобождаемого движимого</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военного имущества от _________ №____________, именуемое в дальнейшем «Продавец» с одной</w:t>
      </w:r>
      <w:r w:rsidRPr="004B1E9F">
        <w:rPr>
          <w:rFonts w:ascii="Times New Roman" w:hAnsi="Times New Roman" w:cs="Times New Roman"/>
          <w:sz w:val="28"/>
          <w:szCs w:val="28"/>
        </w:rPr>
        <w:t xml:space="preserve"> </w:t>
      </w:r>
      <w:r w:rsidRPr="004B1E9F">
        <w:rPr>
          <w:rFonts w:ascii="Times New Roman" w:eastAsia="Times New Roman" w:hAnsi="Times New Roman" w:cs="Times New Roman"/>
          <w:color w:val="000000"/>
          <w:sz w:val="28"/>
          <w:szCs w:val="28"/>
          <w:lang w:eastAsia="ru-RU"/>
        </w:rPr>
        <w:t>стороны, и</w:t>
      </w:r>
      <w:r w:rsidRPr="004B1E9F">
        <w:rPr>
          <w:rFonts w:ascii="Times New Roman" w:eastAsia="Times New Roman" w:hAnsi="Times New Roman" w:cs="Times New Roman"/>
          <w:color w:val="000000"/>
          <w:sz w:val="28"/>
          <w:szCs w:val="28"/>
          <w:lang w:eastAsia="ru-RU"/>
        </w:rPr>
        <w:tab/>
        <w:t>,________________именуемый</w:t>
      </w:r>
      <w:r w:rsidRPr="004B1E9F">
        <w:rPr>
          <w:rFonts w:ascii="Times New Roman" w:eastAsia="Times New Roman" w:hAnsi="Times New Roman" w:cs="Times New Roman"/>
          <w:color w:val="000000"/>
          <w:sz w:val="28"/>
          <w:szCs w:val="28"/>
          <w:lang w:eastAsia="ru-RU"/>
        </w:rPr>
        <w:tab/>
        <w:t>в</w:t>
      </w:r>
      <w:r w:rsidRPr="004B1E9F">
        <w:rPr>
          <w:rFonts w:ascii="Times New Roman" w:eastAsia="Times New Roman" w:hAnsi="Times New Roman" w:cs="Times New Roman"/>
          <w:color w:val="000000"/>
          <w:sz w:val="28"/>
          <w:szCs w:val="28"/>
          <w:lang w:eastAsia="ru-RU"/>
        </w:rPr>
        <w:tab/>
        <w:t>дальнейшем</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Покупатель»  в лице _________________,</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действующего на основании___________,  с другой стороны,  при совместном упоминании</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именуемые Стороны, в соответствии с Гражданским кодексом Российской Федерации,  Федеральным законом от «21» декабря 2001 г.  № 178-ФЗ «О приватизации государственного и муниципального имущества», Указом Президента Российской Федерации от «23» июля 1997 г. №775 «Об изменении порядка реализации высвобождаемого военного имущества, акционирования и приватизации предприятий военной торговли», постановлением Правительства Российской Федерации от «15» октября 1999 г. №1165 «О реализации высвобождаемого движимого военного имущества», Приказа Федеральной службы войск национальной гвардии Российской Федерации от 16 ноября 2017 г. №488 "Об утверждении Порядка подготовки и принятия решений о высвобождении и реализации движимого военного имущества, а также снятия с реализации движимого военного имущества и его дальнейшего использования в войсках национальной гвардии Российской Федерации" и на основании Протокола об итогах продажи высвобождаемого движимого военного имущества</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от «___»___________20_г. №</w:t>
      </w:r>
      <w:r w:rsidRPr="004B1E9F">
        <w:rPr>
          <w:rFonts w:ascii="Times New Roman" w:eastAsia="Times New Roman" w:hAnsi="Times New Roman" w:cs="Times New Roman"/>
          <w:color w:val="000000"/>
          <w:sz w:val="28"/>
          <w:szCs w:val="28"/>
          <w:lang w:eastAsia="ru-RU"/>
        </w:rPr>
        <w:tab/>
        <w:t>, утвержденного Продавцом «____»____________20_ г., согласно которому Покупатель признан Победителем торгов, заключили настоящий</w:t>
      </w:r>
      <w:r w:rsidRPr="004B1E9F">
        <w:rPr>
          <w:rFonts w:ascii="Times New Roman" w:hAnsi="Times New Roman" w:cs="Times New Roman"/>
          <w:sz w:val="28"/>
          <w:szCs w:val="28"/>
        </w:rPr>
        <w:t xml:space="preserve"> </w:t>
      </w:r>
      <w:r w:rsidRPr="004B1E9F">
        <w:rPr>
          <w:rFonts w:ascii="Times New Roman" w:eastAsia="Times New Roman" w:hAnsi="Times New Roman" w:cs="Times New Roman"/>
          <w:color w:val="000000"/>
          <w:sz w:val="28"/>
          <w:szCs w:val="28"/>
          <w:lang w:eastAsia="ru-RU"/>
        </w:rPr>
        <w:t>Договор о нижеследующем:</w:t>
      </w:r>
    </w:p>
    <w:p w:rsidR="008A0FE8" w:rsidRPr="004B1E9F" w:rsidRDefault="008A0FE8" w:rsidP="008A0FE8">
      <w:pPr>
        <w:spacing w:after="0" w:line="240" w:lineRule="auto"/>
        <w:jc w:val="both"/>
        <w:rPr>
          <w:rFonts w:ascii="Times New Roman" w:eastAsia="Times New Roman" w:hAnsi="Times New Roman" w:cs="Times New Roman"/>
          <w:sz w:val="28"/>
          <w:szCs w:val="28"/>
          <w:lang w:eastAsia="ru-RU"/>
        </w:rPr>
      </w:pPr>
    </w:p>
    <w:p w:rsidR="008A0FE8" w:rsidRPr="004B1E9F" w:rsidRDefault="008A0FE8" w:rsidP="008A0FE8">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1. Предмет Договора</w:t>
      </w:r>
    </w:p>
    <w:p w:rsidR="008A0FE8" w:rsidRPr="004B1E9F" w:rsidRDefault="008A0FE8" w:rsidP="008A0FE8">
      <w:pPr>
        <w:numPr>
          <w:ilvl w:val="0"/>
          <w:numId w:val="12"/>
        </w:numPr>
        <w:spacing w:after="0" w:line="240" w:lineRule="auto"/>
        <w:ind w:firstLine="851"/>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 Продавец передает в собственность Покупателя на условиях, изложенных в настоящем Договоре, высвобождаемое движимое военное имущество (далее - Имущество), указанное в Приложении №1 к настоящему Договору, являющемся его неотъемлемой частью.</w:t>
      </w:r>
    </w:p>
    <w:p w:rsidR="008A0FE8" w:rsidRPr="004B1E9F" w:rsidRDefault="008A0FE8" w:rsidP="008A0FE8">
      <w:pPr>
        <w:numPr>
          <w:ilvl w:val="0"/>
          <w:numId w:val="12"/>
        </w:numPr>
        <w:spacing w:after="0" w:line="240" w:lineRule="auto"/>
        <w:ind w:firstLine="851"/>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lastRenderedPageBreak/>
        <w:t xml:space="preserve"> Продавец гарантирует, что Имущество не обременено залоговыми обязательствами и под арестом не состоит.</w:t>
      </w:r>
    </w:p>
    <w:p w:rsidR="008A0FE8" w:rsidRPr="004B1E9F" w:rsidRDefault="008A0FE8" w:rsidP="008A0FE8">
      <w:pPr>
        <w:numPr>
          <w:ilvl w:val="0"/>
          <w:numId w:val="12"/>
        </w:numPr>
        <w:spacing w:after="0" w:line="240" w:lineRule="auto"/>
        <w:ind w:firstLine="851"/>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 xml:space="preserve"> Покупатель ознакомлен с физическим состоянием передаваемого Имущества и не имеет связанных с ним претензий на момент подписания договора.</w:t>
      </w:r>
    </w:p>
    <w:p w:rsidR="008A0FE8" w:rsidRPr="004B1E9F" w:rsidRDefault="008A0FE8" w:rsidP="008A0FE8">
      <w:pPr>
        <w:spacing w:after="0" w:line="240" w:lineRule="auto"/>
        <w:jc w:val="both"/>
        <w:rPr>
          <w:rFonts w:ascii="Times New Roman" w:eastAsia="Times New Roman" w:hAnsi="Times New Roman" w:cs="Times New Roman"/>
          <w:color w:val="000000"/>
          <w:sz w:val="28"/>
          <w:szCs w:val="28"/>
          <w:lang w:eastAsia="ru-RU"/>
        </w:rPr>
      </w:pPr>
    </w:p>
    <w:p w:rsidR="008A0FE8" w:rsidRPr="004B1E9F" w:rsidRDefault="008A0FE8" w:rsidP="008A0FE8">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2. Цена Договора и порядок расчетов</w:t>
      </w:r>
    </w:p>
    <w:p w:rsidR="008A0FE8" w:rsidRPr="004B1E9F" w:rsidRDefault="008A0FE8" w:rsidP="008A0FE8">
      <w:pPr>
        <w:numPr>
          <w:ilvl w:val="0"/>
          <w:numId w:val="13"/>
        </w:numPr>
        <w:spacing w:after="0" w:line="240" w:lineRule="auto"/>
        <w:ind w:firstLine="851"/>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 Итоговая цена продажи Имущества определена по итогам</w:t>
      </w:r>
      <w:r>
        <w:rPr>
          <w:rFonts w:ascii="Times New Roman" w:eastAsia="Times New Roman" w:hAnsi="Times New Roman" w:cs="Times New Roman"/>
          <w:color w:val="000000"/>
          <w:sz w:val="28"/>
          <w:szCs w:val="28"/>
          <w:lang w:eastAsia="ru-RU"/>
        </w:rPr>
        <w:t xml:space="preserve"> торгов и составляет _______</w:t>
      </w:r>
      <w:r w:rsidRPr="004B1E9F">
        <w:rPr>
          <w:rFonts w:ascii="Times New Roman" w:eastAsia="Times New Roman" w:hAnsi="Times New Roman" w:cs="Times New Roman"/>
          <w:color w:val="000000"/>
          <w:sz w:val="28"/>
          <w:szCs w:val="28"/>
          <w:lang w:eastAsia="ru-RU"/>
        </w:rPr>
        <w:tab/>
        <w:t>рублей _____ копеек. НДС</w:t>
      </w:r>
      <w:r>
        <w:rPr>
          <w:rFonts w:ascii="Times New Roman" w:eastAsia="Times New Roman" w:hAnsi="Times New Roman" w:cs="Times New Roman"/>
          <w:color w:val="000000"/>
          <w:sz w:val="28"/>
          <w:szCs w:val="28"/>
          <w:lang w:eastAsia="ru-RU"/>
        </w:rPr>
        <w:t xml:space="preserve"> не облагается</w:t>
      </w:r>
      <w:r w:rsidRPr="004B1E9F">
        <w:rPr>
          <w:rFonts w:ascii="Times New Roman" w:eastAsia="Times New Roman" w:hAnsi="Times New Roman" w:cs="Times New Roman"/>
          <w:color w:val="000000"/>
          <w:sz w:val="28"/>
          <w:szCs w:val="28"/>
          <w:lang w:eastAsia="ru-RU"/>
        </w:rPr>
        <w:t xml:space="preserve">. </w:t>
      </w:r>
    </w:p>
    <w:p w:rsidR="008A0FE8" w:rsidRPr="004B1E9F" w:rsidRDefault="008A0FE8" w:rsidP="008A0FE8">
      <w:pPr>
        <w:numPr>
          <w:ilvl w:val="0"/>
          <w:numId w:val="13"/>
        </w:numPr>
        <w:spacing w:after="0" w:line="240" w:lineRule="auto"/>
        <w:ind w:firstLine="851"/>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 xml:space="preserve"> Задаток в размере 20% НЦП в сумме ______ рублей _____ копеек, внесенный Покупателем на счет Продавца в</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соответствии с информационным сообщением об объявлении аукциона от «___» ________20_ г., засчитывается в счет оплаты Имущества.</w:t>
      </w:r>
    </w:p>
    <w:p w:rsidR="008A0FE8" w:rsidRPr="004B1E9F" w:rsidRDefault="008A0FE8" w:rsidP="008A0FE8">
      <w:pPr>
        <w:numPr>
          <w:ilvl w:val="0"/>
          <w:numId w:val="13"/>
        </w:numPr>
        <w:spacing w:after="0" w:line="240" w:lineRule="auto"/>
        <w:ind w:firstLine="851"/>
        <w:jc w:val="both"/>
        <w:rPr>
          <w:rFonts w:ascii="Times New Roman" w:hAnsi="Times New Roman" w:cs="Times New Roman"/>
          <w:sz w:val="28"/>
          <w:szCs w:val="28"/>
        </w:rPr>
      </w:pPr>
      <w:r w:rsidRPr="004B1E9F">
        <w:rPr>
          <w:rFonts w:ascii="Times New Roman" w:hAnsi="Times New Roman" w:cs="Times New Roman"/>
          <w:color w:val="000000"/>
          <w:sz w:val="28"/>
          <w:szCs w:val="28"/>
        </w:rPr>
        <w:t xml:space="preserve">С учетом п. 2.2 настоящего Договора Покупатель обязан уплатить за Имущество сумму в размере </w:t>
      </w:r>
      <w:r w:rsidRPr="004B1E9F">
        <w:rPr>
          <w:rFonts w:ascii="Times New Roman" w:hAnsi="Times New Roman" w:cs="Times New Roman"/>
          <w:color w:val="000000"/>
          <w:sz w:val="28"/>
          <w:szCs w:val="28"/>
        </w:rPr>
        <w:tab/>
        <w:t xml:space="preserve"> _____</w:t>
      </w:r>
      <w:r w:rsidR="00BE6DF2">
        <w:rPr>
          <w:rFonts w:ascii="Times New Roman" w:hAnsi="Times New Roman" w:cs="Times New Roman"/>
          <w:color w:val="000000"/>
          <w:sz w:val="28"/>
          <w:szCs w:val="28"/>
        </w:rPr>
        <w:t>____ р</w:t>
      </w:r>
      <w:r w:rsidRPr="004B1E9F">
        <w:rPr>
          <w:rFonts w:ascii="Times New Roman" w:hAnsi="Times New Roman" w:cs="Times New Roman"/>
          <w:color w:val="000000"/>
          <w:sz w:val="28"/>
          <w:szCs w:val="28"/>
        </w:rPr>
        <w:t>ублей _</w:t>
      </w:r>
      <w:r w:rsidR="00BE6DF2">
        <w:rPr>
          <w:rFonts w:ascii="Times New Roman" w:hAnsi="Times New Roman" w:cs="Times New Roman"/>
          <w:color w:val="000000"/>
          <w:sz w:val="28"/>
          <w:szCs w:val="28"/>
        </w:rPr>
        <w:t>__</w:t>
      </w:r>
      <w:r w:rsidRPr="004B1E9F">
        <w:rPr>
          <w:rFonts w:ascii="Times New Roman" w:hAnsi="Times New Roman" w:cs="Times New Roman"/>
          <w:color w:val="000000"/>
          <w:sz w:val="28"/>
          <w:szCs w:val="28"/>
        </w:rPr>
        <w:t xml:space="preserve">__ копеек </w:t>
      </w:r>
      <w:r w:rsidRPr="00DB05E5">
        <w:rPr>
          <w:rFonts w:ascii="Times New Roman" w:hAnsi="Times New Roman" w:cs="Times New Roman"/>
          <w:color w:val="000000"/>
          <w:sz w:val="28"/>
          <w:szCs w:val="28"/>
        </w:rPr>
        <w:t>представляющую собой сумму цены Договора за вычетом суммы задатка, которая должна быть внесена Покупателем на счет Продавца (04 администратора доходов) предоплатой, по следующим реквизитам</w:t>
      </w:r>
      <w:r w:rsidRPr="004B1E9F">
        <w:rPr>
          <w:rFonts w:ascii="Times New Roman" w:hAnsi="Times New Roman" w:cs="Times New Roman"/>
          <w:color w:val="000000"/>
          <w:sz w:val="28"/>
          <w:szCs w:val="28"/>
        </w:rPr>
        <w:t xml:space="preserve">: </w:t>
      </w:r>
    </w:p>
    <w:p w:rsidR="008A0FE8" w:rsidRPr="004B1E9F" w:rsidRDefault="008A0FE8" w:rsidP="008A0FE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b/>
          <w:sz w:val="28"/>
          <w:szCs w:val="28"/>
          <w:lang w:eastAsia="ru-RU"/>
        </w:rPr>
        <w:t>ФКУ «</w:t>
      </w:r>
      <w:r>
        <w:rPr>
          <w:rFonts w:ascii="Times New Roman" w:eastAsia="Times New Roman" w:hAnsi="Times New Roman" w:cs="Times New Roman"/>
          <w:b/>
          <w:sz w:val="28"/>
          <w:szCs w:val="28"/>
          <w:lang w:eastAsia="ru-RU"/>
        </w:rPr>
        <w:t>Мос</w:t>
      </w:r>
      <w:r w:rsidRPr="004B1E9F">
        <w:rPr>
          <w:rFonts w:ascii="Times New Roman" w:eastAsia="Times New Roman" w:hAnsi="Times New Roman" w:cs="Times New Roman"/>
          <w:b/>
          <w:sz w:val="28"/>
          <w:szCs w:val="28"/>
          <w:lang w:eastAsia="ru-RU"/>
        </w:rPr>
        <w:t xml:space="preserve">ЦМТО Росгвардии» </w:t>
      </w:r>
      <w:r>
        <w:rPr>
          <w:rFonts w:ascii="Times New Roman" w:eastAsia="Times New Roman" w:hAnsi="Times New Roman" w:cs="Times New Roman"/>
          <w:b/>
          <w:sz w:val="28"/>
          <w:szCs w:val="28"/>
          <w:lang w:eastAsia="ru-RU"/>
        </w:rPr>
        <w:t>125310</w:t>
      </w:r>
      <w:r w:rsidRPr="004B1E9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г. Москва</w:t>
      </w:r>
      <w:r w:rsidR="00E327D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Пятницкое шоссе дом 32</w:t>
      </w:r>
      <w:r w:rsidRPr="004B1E9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ГУ Банка России по ЦФО г. Москва 35 </w:t>
      </w:r>
      <w:r w:rsidRPr="004B1E9F">
        <w:rPr>
          <w:rFonts w:ascii="Times New Roman" w:eastAsia="Times New Roman" w:hAnsi="Times New Roman" w:cs="Times New Roman"/>
          <w:b/>
          <w:sz w:val="28"/>
          <w:szCs w:val="28"/>
          <w:lang w:eastAsia="ru-RU"/>
        </w:rPr>
        <w:t>(ФКУ «</w:t>
      </w:r>
      <w:r>
        <w:rPr>
          <w:rFonts w:ascii="Times New Roman" w:eastAsia="Times New Roman" w:hAnsi="Times New Roman" w:cs="Times New Roman"/>
          <w:b/>
          <w:sz w:val="28"/>
          <w:szCs w:val="28"/>
          <w:lang w:eastAsia="ru-RU"/>
        </w:rPr>
        <w:t>Мос</w:t>
      </w:r>
      <w:r w:rsidRPr="004B1E9F">
        <w:rPr>
          <w:rFonts w:ascii="Times New Roman" w:eastAsia="Times New Roman" w:hAnsi="Times New Roman" w:cs="Times New Roman"/>
          <w:b/>
          <w:sz w:val="28"/>
          <w:szCs w:val="28"/>
          <w:lang w:eastAsia="ru-RU"/>
        </w:rPr>
        <w:t xml:space="preserve">ЦМТО Росгвардии л/с </w:t>
      </w:r>
      <w:r w:rsidR="00C122AF" w:rsidRPr="00B96F17">
        <w:rPr>
          <w:rFonts w:ascii="Times New Roman" w:eastAsia="Times New Roman" w:hAnsi="Times New Roman" w:cs="Times New Roman"/>
          <w:b/>
          <w:sz w:val="28"/>
          <w:szCs w:val="28"/>
          <w:lang w:eastAsia="ru-RU"/>
        </w:rPr>
        <w:t>04731</w:t>
      </w:r>
      <w:r w:rsidR="00C122AF" w:rsidRPr="00B96F17">
        <w:rPr>
          <w:rFonts w:ascii="Times New Roman" w:eastAsia="Times New Roman" w:hAnsi="Times New Roman" w:cs="Times New Roman"/>
          <w:b/>
          <w:sz w:val="28"/>
          <w:szCs w:val="28"/>
          <w:lang w:val="en-US" w:eastAsia="ru-RU"/>
        </w:rPr>
        <w:t>F</w:t>
      </w:r>
      <w:r w:rsidR="00C122AF" w:rsidRPr="00B96F17">
        <w:rPr>
          <w:rFonts w:ascii="Times New Roman" w:eastAsia="Times New Roman" w:hAnsi="Times New Roman" w:cs="Times New Roman"/>
          <w:b/>
          <w:sz w:val="28"/>
          <w:szCs w:val="28"/>
          <w:lang w:eastAsia="ru-RU"/>
        </w:rPr>
        <w:t>91090</w:t>
      </w:r>
      <w:r w:rsidR="00E5546B">
        <w:rPr>
          <w:rFonts w:ascii="Times New Roman" w:eastAsia="Times New Roman" w:hAnsi="Times New Roman" w:cs="Times New Roman"/>
          <w:b/>
          <w:sz w:val="28"/>
          <w:szCs w:val="28"/>
          <w:lang w:eastAsia="ru-RU"/>
        </w:rPr>
        <w:t>)</w:t>
      </w:r>
      <w:r w:rsidRPr="00B96F1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р</w:t>
      </w:r>
      <w:r w:rsidRPr="00B96F17">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с</w:t>
      </w:r>
      <w:r w:rsidRPr="00B96F17">
        <w:rPr>
          <w:rFonts w:ascii="Times New Roman" w:eastAsia="Times New Roman" w:hAnsi="Times New Roman" w:cs="Times New Roman"/>
          <w:b/>
          <w:sz w:val="28"/>
          <w:szCs w:val="28"/>
          <w:lang w:eastAsia="ru-RU"/>
        </w:rPr>
        <w:t xml:space="preserve"> </w:t>
      </w:r>
      <w:r w:rsidR="00C122AF" w:rsidRPr="00B96F17">
        <w:rPr>
          <w:rFonts w:ascii="Times New Roman" w:eastAsia="Times New Roman" w:hAnsi="Times New Roman" w:cs="Times New Roman"/>
          <w:b/>
          <w:sz w:val="28"/>
          <w:szCs w:val="28"/>
          <w:lang w:eastAsia="ru-RU"/>
        </w:rPr>
        <w:t>40101810045250010041</w:t>
      </w:r>
      <w:r w:rsidRPr="00B96F17">
        <w:rPr>
          <w:rFonts w:ascii="Times New Roman" w:eastAsia="Times New Roman" w:hAnsi="Times New Roman" w:cs="Times New Roman"/>
          <w:b/>
          <w:sz w:val="28"/>
          <w:szCs w:val="28"/>
          <w:lang w:eastAsia="ru-RU"/>
        </w:rPr>
        <w:t xml:space="preserve">, </w:t>
      </w:r>
      <w:r w:rsidRPr="004C7E65">
        <w:rPr>
          <w:rFonts w:ascii="Times New Roman" w:eastAsia="Times New Roman" w:hAnsi="Times New Roman" w:cs="Times New Roman"/>
          <w:b/>
          <w:sz w:val="28"/>
          <w:szCs w:val="28"/>
          <w:lang w:eastAsia="ru-RU"/>
        </w:rPr>
        <w:t>ГУ Банка России по ЦФО, БИК 044525000,</w:t>
      </w:r>
      <w:r w:rsidRPr="004B1E9F">
        <w:rPr>
          <w:rFonts w:ascii="Times New Roman" w:eastAsia="Times New Roman" w:hAnsi="Times New Roman" w:cs="Times New Roman"/>
          <w:b/>
          <w:sz w:val="28"/>
          <w:szCs w:val="28"/>
          <w:lang w:eastAsia="ru-RU"/>
        </w:rPr>
        <w:t xml:space="preserve"> ИНН </w:t>
      </w:r>
      <w:r>
        <w:rPr>
          <w:rFonts w:ascii="Times New Roman" w:eastAsia="Times New Roman" w:hAnsi="Times New Roman" w:cs="Times New Roman"/>
          <w:b/>
          <w:sz w:val="28"/>
          <w:szCs w:val="28"/>
          <w:lang w:eastAsia="ru-RU"/>
        </w:rPr>
        <w:t>7733318809</w:t>
      </w:r>
      <w:r w:rsidRPr="004B1E9F">
        <w:rPr>
          <w:rFonts w:ascii="Times New Roman" w:eastAsia="Times New Roman" w:hAnsi="Times New Roman" w:cs="Times New Roman"/>
          <w:b/>
          <w:sz w:val="28"/>
          <w:szCs w:val="28"/>
          <w:lang w:eastAsia="ru-RU"/>
        </w:rPr>
        <w:t xml:space="preserve">, КПП </w:t>
      </w:r>
      <w:r>
        <w:rPr>
          <w:rFonts w:ascii="Times New Roman" w:eastAsia="Times New Roman" w:hAnsi="Times New Roman" w:cs="Times New Roman"/>
          <w:b/>
          <w:sz w:val="28"/>
          <w:szCs w:val="28"/>
          <w:lang w:eastAsia="ru-RU"/>
        </w:rPr>
        <w:t>773301001</w:t>
      </w:r>
      <w:r w:rsidRPr="004B1E9F">
        <w:rPr>
          <w:rFonts w:ascii="Times New Roman" w:eastAsia="Times New Roman" w:hAnsi="Times New Roman" w:cs="Times New Roman"/>
          <w:b/>
          <w:sz w:val="28"/>
          <w:szCs w:val="28"/>
          <w:lang w:eastAsia="ru-RU"/>
        </w:rPr>
        <w:t xml:space="preserve">, ОГРН </w:t>
      </w:r>
      <w:r>
        <w:rPr>
          <w:rFonts w:ascii="Times New Roman" w:eastAsia="Times New Roman" w:hAnsi="Times New Roman" w:cs="Times New Roman"/>
          <w:b/>
          <w:sz w:val="28"/>
          <w:szCs w:val="28"/>
          <w:lang w:eastAsia="ru-RU"/>
        </w:rPr>
        <w:t>1177746277004</w:t>
      </w:r>
      <w:r w:rsidRPr="004B1E9F">
        <w:rPr>
          <w:rFonts w:ascii="Times New Roman" w:eastAsia="Times New Roman" w:hAnsi="Times New Roman" w:cs="Times New Roman"/>
          <w:sz w:val="28"/>
          <w:szCs w:val="28"/>
          <w:lang w:eastAsia="ru-RU"/>
        </w:rPr>
        <w:t xml:space="preserve"> </w:t>
      </w:r>
      <w:r w:rsidRPr="004B1E9F">
        <w:rPr>
          <w:rFonts w:ascii="Times New Roman" w:eastAsia="Times New Roman" w:hAnsi="Times New Roman" w:cs="Times New Roman"/>
          <w:color w:val="000000"/>
          <w:sz w:val="28"/>
          <w:szCs w:val="28"/>
          <w:lang w:eastAsia="ru-RU"/>
        </w:rPr>
        <w:t>в течение</w:t>
      </w:r>
      <w:r w:rsidRPr="004B1E9F">
        <w:rPr>
          <w:rFonts w:ascii="Times New Roman" w:eastAsia="Times New Roman" w:hAnsi="Times New Roman" w:cs="Times New Roman"/>
          <w:color w:val="000000"/>
          <w:sz w:val="28"/>
          <w:szCs w:val="28"/>
          <w:lang w:eastAsia="ru-RU"/>
        </w:rPr>
        <w:tab/>
        <w:t xml:space="preserve"> </w:t>
      </w:r>
      <w:r w:rsidRPr="004C7E65">
        <w:rPr>
          <w:rFonts w:ascii="Times New Roman" w:eastAsia="Times New Roman" w:hAnsi="Times New Roman" w:cs="Times New Roman"/>
          <w:color w:val="000000"/>
          <w:sz w:val="28"/>
          <w:szCs w:val="28"/>
          <w:lang w:eastAsia="ru-RU"/>
        </w:rPr>
        <w:t>15</w:t>
      </w:r>
      <w:r w:rsidRPr="004B1E9F">
        <w:rPr>
          <w:rFonts w:ascii="Times New Roman" w:eastAsia="Times New Roman" w:hAnsi="Times New Roman" w:cs="Times New Roman"/>
          <w:color w:val="000000"/>
          <w:sz w:val="28"/>
          <w:szCs w:val="28"/>
          <w:lang w:eastAsia="ru-RU"/>
        </w:rPr>
        <w:t xml:space="preserve"> (пятнадцати) рабочих</w:t>
      </w:r>
      <w:r w:rsidRPr="004B1E9F">
        <w:rPr>
          <w:rFonts w:ascii="Times New Roman" w:eastAsia="Times New Roman" w:hAnsi="Times New Roman" w:cs="Times New Roman"/>
          <w:color w:val="000000"/>
          <w:sz w:val="28"/>
          <w:szCs w:val="28"/>
          <w:lang w:eastAsia="ru-RU"/>
        </w:rPr>
        <w:tab/>
        <w:t>дней</w:t>
      </w:r>
      <w:r w:rsidRPr="004B1E9F">
        <w:rPr>
          <w:rFonts w:ascii="Times New Roman" w:eastAsia="Times New Roman" w:hAnsi="Times New Roman" w:cs="Times New Roman"/>
          <w:color w:val="000000"/>
          <w:sz w:val="28"/>
          <w:szCs w:val="28"/>
          <w:lang w:eastAsia="ru-RU"/>
        </w:rPr>
        <w:tab/>
        <w:t>с даты заключения настоящего Договора путем единовременного перечисления денежных средств. О перечислении денежных средств Покупатель обязуется известить Продавца  в день осуществления платежа.</w:t>
      </w:r>
    </w:p>
    <w:p w:rsidR="008A0FE8" w:rsidRPr="004B1E9F" w:rsidRDefault="008A0FE8" w:rsidP="008A0FE8">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указанные в п. 2.3 настоящего Договора.</w:t>
      </w:r>
    </w:p>
    <w:p w:rsidR="008A0FE8" w:rsidRPr="004B1E9F" w:rsidRDefault="008A0FE8" w:rsidP="008A0FE8">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Срок выполнения Покупателем обязательства по оплате Имущества является существенным условием исполнения настоящего Договора.</w:t>
      </w:r>
    </w:p>
    <w:p w:rsidR="008A0FE8" w:rsidRDefault="008A0FE8" w:rsidP="008A0FE8">
      <w:pPr>
        <w:numPr>
          <w:ilvl w:val="1"/>
          <w:numId w:val="14"/>
        </w:numPr>
        <w:spacing w:after="0" w:line="240" w:lineRule="auto"/>
        <w:ind w:left="0" w:firstLine="708"/>
        <w:contextualSpacing/>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sz w:val="28"/>
          <w:szCs w:val="28"/>
          <w:lang w:eastAsia="ru-RU"/>
        </w:rPr>
        <w:t xml:space="preserve">В течение 15 рабочих дней, после подписания акта приема-передачи, или в случае предусмотренном п.5.5 настоящего договора, продавец перечисляет задаток указанный в п. 2.2 в доход федерального бюджета. </w:t>
      </w:r>
      <w:r>
        <w:rPr>
          <w:rFonts w:ascii="Times New Roman" w:eastAsia="Times New Roman" w:hAnsi="Times New Roman" w:cs="Times New Roman"/>
          <w:sz w:val="28"/>
          <w:szCs w:val="28"/>
          <w:lang w:eastAsia="ru-RU"/>
        </w:rPr>
        <w:t xml:space="preserve"> </w:t>
      </w:r>
      <w:r w:rsidRPr="0066573E">
        <w:rPr>
          <w:rFonts w:ascii="Times New Roman" w:eastAsia="Times New Roman" w:hAnsi="Times New Roman" w:cs="Times New Roman"/>
          <w:sz w:val="28"/>
          <w:szCs w:val="28"/>
          <w:lang w:eastAsia="ru-RU"/>
        </w:rPr>
        <w:t xml:space="preserve">Реквизиты для перечисления </w:t>
      </w:r>
      <w:r>
        <w:rPr>
          <w:rFonts w:ascii="Times New Roman" w:eastAsia="Times New Roman" w:hAnsi="Times New Roman" w:cs="Times New Roman"/>
          <w:b/>
          <w:sz w:val="28"/>
          <w:szCs w:val="28"/>
          <w:lang w:eastAsia="ru-RU"/>
        </w:rPr>
        <w:t xml:space="preserve">ГУ Банка России по ЦФО г. Москва 35 </w:t>
      </w:r>
      <w:r w:rsidRPr="004B1E9F">
        <w:rPr>
          <w:rFonts w:ascii="Times New Roman" w:eastAsia="Times New Roman" w:hAnsi="Times New Roman" w:cs="Times New Roman"/>
          <w:b/>
          <w:sz w:val="28"/>
          <w:szCs w:val="28"/>
          <w:lang w:eastAsia="ru-RU"/>
        </w:rPr>
        <w:t xml:space="preserve">  </w:t>
      </w:r>
      <w:r w:rsidRPr="00B96F17">
        <w:rPr>
          <w:rFonts w:ascii="Times New Roman" w:eastAsia="Times New Roman" w:hAnsi="Times New Roman" w:cs="Times New Roman"/>
          <w:b/>
          <w:sz w:val="28"/>
          <w:szCs w:val="28"/>
          <w:lang w:eastAsia="ru-RU"/>
        </w:rPr>
        <w:t>л/с 04731</w:t>
      </w:r>
      <w:r w:rsidRPr="00B96F17">
        <w:rPr>
          <w:rFonts w:ascii="Times New Roman" w:eastAsia="Times New Roman" w:hAnsi="Times New Roman" w:cs="Times New Roman"/>
          <w:b/>
          <w:sz w:val="28"/>
          <w:szCs w:val="28"/>
          <w:lang w:val="en-US" w:eastAsia="ru-RU"/>
        </w:rPr>
        <w:t>F</w:t>
      </w:r>
      <w:r w:rsidRPr="00B96F17">
        <w:rPr>
          <w:rFonts w:ascii="Times New Roman" w:eastAsia="Times New Roman" w:hAnsi="Times New Roman" w:cs="Times New Roman"/>
          <w:b/>
          <w:sz w:val="28"/>
          <w:szCs w:val="28"/>
          <w:lang w:eastAsia="ru-RU"/>
        </w:rPr>
        <w:t xml:space="preserve">91090) , </w:t>
      </w:r>
      <w:r>
        <w:rPr>
          <w:rFonts w:ascii="Times New Roman" w:eastAsia="Times New Roman" w:hAnsi="Times New Roman" w:cs="Times New Roman"/>
          <w:b/>
          <w:sz w:val="28"/>
          <w:szCs w:val="28"/>
          <w:lang w:eastAsia="ru-RU"/>
        </w:rPr>
        <w:t>р</w:t>
      </w:r>
      <w:r w:rsidRPr="00B96F17">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с</w:t>
      </w:r>
      <w:r w:rsidRPr="00B96F17">
        <w:rPr>
          <w:rFonts w:ascii="Times New Roman" w:eastAsia="Times New Roman" w:hAnsi="Times New Roman" w:cs="Times New Roman"/>
          <w:b/>
          <w:sz w:val="28"/>
          <w:szCs w:val="28"/>
          <w:lang w:eastAsia="ru-RU"/>
        </w:rPr>
        <w:t xml:space="preserve"> 40101810045250010041, </w:t>
      </w:r>
      <w:r w:rsidRPr="004C7E65">
        <w:rPr>
          <w:rFonts w:ascii="Times New Roman" w:eastAsia="Times New Roman" w:hAnsi="Times New Roman" w:cs="Times New Roman"/>
          <w:b/>
          <w:sz w:val="28"/>
          <w:szCs w:val="28"/>
          <w:lang w:eastAsia="ru-RU"/>
        </w:rPr>
        <w:t>ГУ Банка России по ЦФО, БИК 044525000,</w:t>
      </w:r>
      <w:r w:rsidRPr="004B1E9F">
        <w:rPr>
          <w:rFonts w:ascii="Times New Roman" w:eastAsia="Times New Roman" w:hAnsi="Times New Roman" w:cs="Times New Roman"/>
          <w:b/>
          <w:sz w:val="28"/>
          <w:szCs w:val="28"/>
          <w:lang w:eastAsia="ru-RU"/>
        </w:rPr>
        <w:t xml:space="preserve"> ИНН </w:t>
      </w:r>
      <w:r>
        <w:rPr>
          <w:rFonts w:ascii="Times New Roman" w:eastAsia="Times New Roman" w:hAnsi="Times New Roman" w:cs="Times New Roman"/>
          <w:b/>
          <w:sz w:val="28"/>
          <w:szCs w:val="28"/>
          <w:lang w:eastAsia="ru-RU"/>
        </w:rPr>
        <w:t>7733318809</w:t>
      </w:r>
      <w:r w:rsidRPr="004B1E9F">
        <w:rPr>
          <w:rFonts w:ascii="Times New Roman" w:eastAsia="Times New Roman" w:hAnsi="Times New Roman" w:cs="Times New Roman"/>
          <w:b/>
          <w:sz w:val="28"/>
          <w:szCs w:val="28"/>
          <w:lang w:eastAsia="ru-RU"/>
        </w:rPr>
        <w:t xml:space="preserve">, КПП </w:t>
      </w:r>
      <w:r>
        <w:rPr>
          <w:rFonts w:ascii="Times New Roman" w:eastAsia="Times New Roman" w:hAnsi="Times New Roman" w:cs="Times New Roman"/>
          <w:b/>
          <w:sz w:val="28"/>
          <w:szCs w:val="28"/>
          <w:lang w:eastAsia="ru-RU"/>
        </w:rPr>
        <w:t>773301001</w:t>
      </w:r>
      <w:r w:rsidRPr="004B1E9F">
        <w:rPr>
          <w:rFonts w:ascii="Times New Roman" w:eastAsia="Times New Roman" w:hAnsi="Times New Roman" w:cs="Times New Roman"/>
          <w:b/>
          <w:sz w:val="28"/>
          <w:szCs w:val="28"/>
          <w:lang w:eastAsia="ru-RU"/>
        </w:rPr>
        <w:t xml:space="preserve">, ОГРН </w:t>
      </w:r>
      <w:r>
        <w:rPr>
          <w:rFonts w:ascii="Times New Roman" w:eastAsia="Times New Roman" w:hAnsi="Times New Roman" w:cs="Times New Roman"/>
          <w:b/>
          <w:sz w:val="28"/>
          <w:szCs w:val="28"/>
          <w:lang w:eastAsia="ru-RU"/>
        </w:rPr>
        <w:t>1177746277004</w:t>
      </w:r>
    </w:p>
    <w:p w:rsidR="008A0FE8" w:rsidRPr="0066573E" w:rsidRDefault="008A0FE8" w:rsidP="008A0FE8">
      <w:pPr>
        <w:spacing w:after="0" w:line="240" w:lineRule="auto"/>
        <w:ind w:left="708"/>
        <w:contextualSpacing/>
        <w:jc w:val="both"/>
        <w:rPr>
          <w:rFonts w:ascii="Times New Roman" w:eastAsia="Times New Roman" w:hAnsi="Times New Roman" w:cs="Times New Roman"/>
          <w:sz w:val="28"/>
          <w:szCs w:val="28"/>
          <w:lang w:eastAsia="ru-RU"/>
        </w:rPr>
      </w:pPr>
    </w:p>
    <w:p w:rsidR="008A0FE8" w:rsidRPr="004B1E9F" w:rsidRDefault="008A0FE8" w:rsidP="008A0FE8">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3. Права и обязанности Сторон</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3.1 Продавец обязан организовать передачу Имущества Балансодержателем в собственность Покупателя в месте нахождения Имущества, указанном в п. 4.1 настоящего Договора после полной оплаты стоимости Имущества Покупателем.</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p>
    <w:p w:rsidR="008A0FE8" w:rsidRPr="004B1E9F" w:rsidRDefault="008A0FE8" w:rsidP="008A0FE8">
      <w:pPr>
        <w:spacing w:after="0" w:line="240" w:lineRule="auto"/>
        <w:ind w:firstLine="709"/>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3.2 Обязанность Продавца передать Имущество считается исполненной в момент предоставления Имущества в распоряжение Покупателя.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 Для целей настоящего Договора под распорядительными документами понимается счет - наряд на получение Имущества, выдаваемый Продавцом.</w:t>
      </w:r>
    </w:p>
    <w:p w:rsidR="008A0FE8" w:rsidRPr="004B1E9F" w:rsidRDefault="008A0FE8" w:rsidP="008A0FE8">
      <w:pPr>
        <w:numPr>
          <w:ilvl w:val="1"/>
          <w:numId w:val="15"/>
        </w:numPr>
        <w:spacing w:after="0" w:line="240" w:lineRule="auto"/>
        <w:ind w:left="0" w:firstLine="70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Продавец обязан выдать счет-наряд на получение Имущества, в срок не позднее 5 (пяти) рабочих дней после поступления денежных средств на расчетный счет Продавца в сумме, предусмотренной разделом 2 настоящего Договора.</w:t>
      </w:r>
    </w:p>
    <w:p w:rsidR="008A0FE8" w:rsidRPr="004B1E9F" w:rsidRDefault="008A0FE8" w:rsidP="008A0FE8">
      <w:pPr>
        <w:numPr>
          <w:ilvl w:val="1"/>
          <w:numId w:val="15"/>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Покупатель обязан:</w:t>
      </w:r>
    </w:p>
    <w:p w:rsidR="008A0FE8" w:rsidRPr="004B1E9F" w:rsidRDefault="008A0FE8" w:rsidP="008A0FE8">
      <w:pPr>
        <w:numPr>
          <w:ilvl w:val="0"/>
          <w:numId w:val="16"/>
        </w:numPr>
        <w:spacing w:after="0" w:line="240" w:lineRule="auto"/>
        <w:ind w:left="0" w:firstLine="106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оплатить имущество в порядке и сроки, предусмотренные разделом 2 настоящего Договора;</w:t>
      </w:r>
    </w:p>
    <w:p w:rsidR="008A0FE8" w:rsidRPr="004B1E9F" w:rsidRDefault="008A0FE8" w:rsidP="008A0FE8">
      <w:pPr>
        <w:numPr>
          <w:ilvl w:val="0"/>
          <w:numId w:val="16"/>
        </w:numPr>
        <w:spacing w:after="0" w:line="240" w:lineRule="auto"/>
        <w:ind w:left="0" w:firstLine="106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получить распорядительные документы в срок не позднее 10 (десяти) рабочих дней после поступления денежных средств на расчетный счет Продавца (если иной срок не будет согласован сторонами);</w:t>
      </w:r>
    </w:p>
    <w:p w:rsidR="008A0FE8" w:rsidRPr="004B1E9F" w:rsidRDefault="008A0FE8" w:rsidP="008A0FE8">
      <w:pPr>
        <w:numPr>
          <w:ilvl w:val="0"/>
          <w:numId w:val="16"/>
        </w:numPr>
        <w:spacing w:after="0" w:line="240" w:lineRule="auto"/>
        <w:ind w:left="0" w:firstLine="106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письменно или по электронной почте уведомить Продавца и Балансодержателя за 15 суток до даты вывоза Имущества о дате планируемого вывоза Имущества, при этом указать граждан, проход которых необходим на территорию Балансодержателя, приложить заверенные им копии документов удостоверяющих личность этих граждан, а также список транспортных средств по номерам и маркам, проезд которых планируется на территорию балансодержателя для вывоза Имущества.</w:t>
      </w:r>
    </w:p>
    <w:p w:rsidR="008A0FE8" w:rsidRPr="004B1E9F" w:rsidRDefault="008A0FE8" w:rsidP="008A0FE8">
      <w:pPr>
        <w:numPr>
          <w:ilvl w:val="0"/>
          <w:numId w:val="16"/>
        </w:numPr>
        <w:spacing w:after="0" w:line="240" w:lineRule="auto"/>
        <w:ind w:left="0" w:firstLine="106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sz w:val="28"/>
          <w:szCs w:val="28"/>
          <w:lang w:eastAsia="ru-RU"/>
        </w:rPr>
        <w:t>принять и самостоятельно вывезти своими силами и (или) за свой счет Имущество в полном объеме из адреса местоположения Имущества.</w:t>
      </w:r>
    </w:p>
    <w:p w:rsidR="008A0FE8" w:rsidRPr="004B1E9F" w:rsidRDefault="008A0FE8" w:rsidP="008A0FE8">
      <w:pPr>
        <w:spacing w:after="0" w:line="240" w:lineRule="auto"/>
        <w:ind w:firstLine="709"/>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3.5 Срок, в течение которого Покупатель обязан принять и вывезти Имущество, является существенным условием исполнения Договора и составляет 30 (тридцать) суток, с момента поступления денежных средств за товар в полном объеме на счет Продавца.</w:t>
      </w:r>
    </w:p>
    <w:p w:rsidR="008A0FE8" w:rsidRPr="004B1E9F" w:rsidRDefault="008A0FE8" w:rsidP="008A0FE8">
      <w:pPr>
        <w:spacing w:after="0" w:line="240" w:lineRule="auto"/>
        <w:ind w:firstLine="708"/>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При наступлении обстоятельств непреодолимой силы, указанный срок может быть продлен Продавцом на основании ходатайства Покупателя, но не более чем на 15 (пятнадцать) суток.</w:t>
      </w:r>
    </w:p>
    <w:p w:rsidR="008A0FE8" w:rsidRPr="004B1E9F" w:rsidRDefault="008A0FE8" w:rsidP="008A0FE8">
      <w:pPr>
        <w:spacing w:after="0" w:line="240" w:lineRule="auto"/>
        <w:ind w:firstLine="708"/>
        <w:jc w:val="both"/>
        <w:rPr>
          <w:rFonts w:ascii="Times New Roman" w:eastAsia="Times New Roman" w:hAnsi="Times New Roman" w:cs="Times New Roman"/>
          <w:sz w:val="28"/>
          <w:szCs w:val="28"/>
          <w:lang w:eastAsia="ru-RU"/>
        </w:rPr>
      </w:pPr>
    </w:p>
    <w:p w:rsidR="008A0FE8" w:rsidRPr="004B1E9F" w:rsidRDefault="008A0FE8" w:rsidP="008A0FE8">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 xml:space="preserve">4. Передача </w:t>
      </w:r>
      <w:r w:rsidRPr="004B1E9F">
        <w:rPr>
          <w:rFonts w:ascii="Times New Roman" w:eastAsia="Times New Roman" w:hAnsi="Times New Roman" w:cs="Times New Roman"/>
          <w:b/>
          <w:smallCaps/>
          <w:color w:val="000000"/>
          <w:sz w:val="28"/>
          <w:szCs w:val="28"/>
        </w:rPr>
        <w:t>и</w:t>
      </w:r>
      <w:r w:rsidRPr="004B1E9F">
        <w:rPr>
          <w:rFonts w:ascii="Times New Roman" w:eastAsia="Times New Roman" w:hAnsi="Times New Roman" w:cs="Times New Roman"/>
          <w:b/>
          <w:color w:val="000000"/>
          <w:sz w:val="28"/>
          <w:szCs w:val="28"/>
        </w:rPr>
        <w:t xml:space="preserve"> </w:t>
      </w:r>
      <w:r w:rsidRPr="004B1E9F">
        <w:rPr>
          <w:rFonts w:ascii="Times New Roman" w:eastAsia="Times New Roman" w:hAnsi="Times New Roman" w:cs="Times New Roman"/>
          <w:b/>
          <w:color w:val="000000"/>
          <w:sz w:val="28"/>
          <w:szCs w:val="28"/>
          <w:lang w:eastAsia="ru-RU"/>
        </w:rPr>
        <w:t>переход права собственности на Имущество</w:t>
      </w:r>
    </w:p>
    <w:p w:rsidR="008A0FE8" w:rsidRPr="004B1E9F" w:rsidRDefault="008A0FE8" w:rsidP="008A0FE8">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Передача Имущества, указанного в Приложении № 1, осуществляется на территории Балансодержателей по адресам указанным в Приложении №1 к настоящему Договору.</w:t>
      </w:r>
    </w:p>
    <w:p w:rsidR="008A0FE8" w:rsidRPr="004B1E9F" w:rsidRDefault="008A0FE8" w:rsidP="008A0FE8">
      <w:pPr>
        <w:numPr>
          <w:ilvl w:val="1"/>
          <w:numId w:val="17"/>
        </w:numPr>
        <w:spacing w:after="0" w:line="240" w:lineRule="auto"/>
        <w:ind w:left="0" w:firstLine="709"/>
        <w:contextualSpacing/>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 xml:space="preserve">Имущество передается Покупателю при предъявлении договора купли-продажи, счет-наряда, выписанного Продавцом на получение Имущества,  документа, удостоверяющего личность, а также </w:t>
      </w:r>
      <w:r w:rsidRPr="004B1E9F">
        <w:rPr>
          <w:rFonts w:ascii="Times New Roman" w:eastAsia="Times New Roman" w:hAnsi="Times New Roman" w:cs="Times New Roman"/>
          <w:color w:val="000000"/>
          <w:sz w:val="28"/>
          <w:szCs w:val="28"/>
          <w:lang w:eastAsia="ru-RU"/>
        </w:rPr>
        <w:lastRenderedPageBreak/>
        <w:t>доверенности на право получения этого Имущества (в случае получения Имущества представителем Покупателя, отличным от представленного в настоящем Договоре).</w:t>
      </w:r>
    </w:p>
    <w:p w:rsidR="008A0FE8" w:rsidRPr="004B1E9F" w:rsidRDefault="008A0FE8" w:rsidP="008A0FE8">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Обязанность Покупателя принять Имущество, а </w:t>
      </w:r>
      <w:r w:rsidR="00F916A9">
        <w:rPr>
          <w:rFonts w:ascii="Times New Roman" w:eastAsia="Times New Roman" w:hAnsi="Times New Roman" w:cs="Times New Roman"/>
          <w:color w:val="000000"/>
          <w:sz w:val="28"/>
          <w:szCs w:val="28"/>
          <w:lang w:eastAsia="ru-RU"/>
        </w:rPr>
        <w:t>Балансодержателя</w:t>
      </w:r>
      <w:r w:rsidRPr="004B1E9F">
        <w:rPr>
          <w:rFonts w:ascii="Times New Roman" w:eastAsia="Times New Roman" w:hAnsi="Times New Roman" w:cs="Times New Roman"/>
          <w:color w:val="000000"/>
          <w:sz w:val="28"/>
          <w:szCs w:val="28"/>
          <w:lang w:eastAsia="ru-RU"/>
        </w:rPr>
        <w:t xml:space="preserve"> передать Имущество, считается исполненной после подписания Сторонами Акта приема-передачи и счет-наряда на получение Имущества.</w:t>
      </w:r>
    </w:p>
    <w:p w:rsidR="008A0FE8" w:rsidRPr="004B1E9F" w:rsidRDefault="008A0FE8" w:rsidP="008A0FE8">
      <w:pPr>
        <w:numPr>
          <w:ilvl w:val="1"/>
          <w:numId w:val="17"/>
        </w:numPr>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Ответственность за сохранность, бремя содержания и риск случайной гибели (случайного повреждения) имущества переходят к Покупателю после подписания документов на получение Имущества, предусмотренных п. 4.3 настоящего Договора. В том случае, если Покупатель не вывез имущество в полном объеме в сроки, установленные п. 3.5 настоящего Договора, ответственность за сохранность, бремя содержания и риск случайной гибели (случайного повреждения) имущества переходят к Покупателю.</w:t>
      </w:r>
    </w:p>
    <w:p w:rsidR="008A0FE8" w:rsidRPr="004B1E9F" w:rsidRDefault="008A0FE8" w:rsidP="008A0FE8">
      <w:pPr>
        <w:spacing w:after="0" w:line="240" w:lineRule="auto"/>
        <w:ind w:left="709"/>
        <w:contextualSpacing/>
        <w:jc w:val="both"/>
        <w:rPr>
          <w:rFonts w:ascii="Times New Roman" w:eastAsia="Times New Roman" w:hAnsi="Times New Roman" w:cs="Times New Roman"/>
          <w:color w:val="000000"/>
          <w:sz w:val="28"/>
          <w:szCs w:val="28"/>
          <w:lang w:eastAsia="ru-RU"/>
        </w:rPr>
      </w:pPr>
    </w:p>
    <w:p w:rsidR="008A0FE8" w:rsidRPr="004B1E9F" w:rsidRDefault="008A0FE8" w:rsidP="008A0FE8">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5. Ответственность Сторон</w:t>
      </w:r>
    </w:p>
    <w:p w:rsidR="008A0FE8" w:rsidRPr="00A052BF" w:rsidRDefault="008A0FE8" w:rsidP="008A0FE8">
      <w:pPr>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sz w:val="28"/>
          <w:szCs w:val="28"/>
          <w:lang w:eastAsia="ru-RU"/>
        </w:rPr>
        <w:t>5.1.</w:t>
      </w:r>
      <w:r w:rsidRPr="00A052BF">
        <w:rPr>
          <w:rFonts w:ascii="Times New Roman" w:eastAsia="Times New Roman" w:hAnsi="Times New Roman" w:cs="Times New Roman"/>
          <w:b/>
          <w:sz w:val="28"/>
          <w:szCs w:val="28"/>
          <w:lang w:eastAsia="ru-RU"/>
        </w:rPr>
        <w:t xml:space="preserve"> </w:t>
      </w:r>
      <w:r w:rsidRPr="00A052BF">
        <w:rPr>
          <w:rFonts w:ascii="Times New Roman" w:eastAsia="Times New Roman" w:hAnsi="Times New Roman" w:cs="Times New Roman"/>
          <w:bCs/>
          <w:sz w:val="28"/>
          <w:szCs w:val="28"/>
          <w:lang w:eastAsia="ru-RU"/>
        </w:rPr>
        <w:t>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8A0FE8" w:rsidRPr="00A052BF" w:rsidRDefault="008A0FE8" w:rsidP="008A0FE8">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bCs/>
          <w:sz w:val="28"/>
          <w:szCs w:val="28"/>
          <w:lang w:eastAsia="ru-RU"/>
        </w:rPr>
        <w:t>5.2. За нарушение срока оплаты Имущества, установленного в пункте 2.3 настоящего Договора, Покупатель уплачивает Продавцу пени в размере 0,1 % от неоплаченной суммы за каждый день просрочки.</w:t>
      </w:r>
    </w:p>
    <w:p w:rsidR="008A0FE8" w:rsidRPr="00A052BF" w:rsidRDefault="008A0FE8" w:rsidP="008A0FE8">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bCs/>
          <w:sz w:val="28"/>
          <w:szCs w:val="28"/>
          <w:lang w:eastAsia="ru-RU"/>
        </w:rPr>
        <w:t>Уплата пени не освобождает Покупателя от оплаты суммы, указанной в пункте</w:t>
      </w:r>
      <w:r w:rsidRPr="00A052BF">
        <w:rPr>
          <w:rFonts w:ascii="Times New Roman" w:eastAsia="Times New Roman" w:hAnsi="Times New Roman" w:cs="Times New Roman"/>
          <w:bCs/>
          <w:sz w:val="28"/>
          <w:szCs w:val="28"/>
          <w:lang w:val="en-US" w:eastAsia="ru-RU"/>
        </w:rPr>
        <w:t> </w:t>
      </w:r>
      <w:r w:rsidRPr="00A052BF">
        <w:rPr>
          <w:rFonts w:ascii="Times New Roman" w:eastAsia="Times New Roman" w:hAnsi="Times New Roman" w:cs="Times New Roman"/>
          <w:bCs/>
          <w:sz w:val="28"/>
          <w:szCs w:val="28"/>
          <w:lang w:eastAsia="ru-RU"/>
        </w:rPr>
        <w:t>2.3 настоящего Договора.</w:t>
      </w:r>
    </w:p>
    <w:p w:rsidR="008A0FE8" w:rsidRPr="00A052BF" w:rsidRDefault="008A0FE8" w:rsidP="008A0FE8">
      <w:pPr>
        <w:tabs>
          <w:tab w:val="left" w:pos="1219"/>
        </w:tabs>
        <w:autoSpaceDE w:val="0"/>
        <w:autoSpaceDN w:val="0"/>
        <w:adjustRightInd w:val="0"/>
        <w:spacing w:after="0" w:line="240" w:lineRule="auto"/>
        <w:ind w:firstLine="686"/>
        <w:jc w:val="both"/>
        <w:rPr>
          <w:rFonts w:ascii="Times New Roman" w:eastAsia="Times New Roman" w:hAnsi="Times New Roman" w:cs="Times New Roman"/>
          <w:bCs/>
          <w:sz w:val="28"/>
          <w:szCs w:val="28"/>
          <w:lang w:eastAsia="ru-RU"/>
        </w:rPr>
      </w:pPr>
      <w:r w:rsidRPr="00A052BF">
        <w:rPr>
          <w:rFonts w:ascii="Times New Roman" w:eastAsia="Times New Roman" w:hAnsi="Times New Roman" w:cs="Times New Roman"/>
          <w:bCs/>
          <w:sz w:val="28"/>
          <w:szCs w:val="28"/>
          <w:lang w:eastAsia="ru-RU"/>
        </w:rPr>
        <w:t>5.3. В случае если Покупатель не оплатит стоимость Имущества по Договору согласно в срок, указанный в пункте 2.3 настоящего Договора, Продавец вправе отказаться от исполнения Договора в одностороннем порядке путем направления Покупателю письменного требования (уведомления) об одностороннем отказе от исполнения договора (далее – Уведомление).</w:t>
      </w:r>
    </w:p>
    <w:p w:rsidR="008A0FE8" w:rsidRPr="00A052BF" w:rsidRDefault="008A0FE8" w:rsidP="008A0FE8">
      <w:pPr>
        <w:tabs>
          <w:tab w:val="left" w:pos="1219"/>
        </w:tabs>
        <w:autoSpaceDE w:val="0"/>
        <w:autoSpaceDN w:val="0"/>
        <w:adjustRightInd w:val="0"/>
        <w:spacing w:after="0" w:line="240" w:lineRule="auto"/>
        <w:ind w:firstLine="686"/>
        <w:jc w:val="both"/>
        <w:rPr>
          <w:rFonts w:ascii="Times New Roman" w:eastAsia="Times New Roman" w:hAnsi="Times New Roman" w:cs="Times New Roman"/>
          <w:sz w:val="28"/>
          <w:szCs w:val="28"/>
          <w:lang w:eastAsia="ru-RU"/>
        </w:rPr>
      </w:pPr>
      <w:r w:rsidRPr="00A052BF">
        <w:rPr>
          <w:rFonts w:ascii="Times New Roman" w:eastAsia="Times New Roman" w:hAnsi="Times New Roman" w:cs="Times New Roman"/>
          <w:sz w:val="28"/>
          <w:szCs w:val="28"/>
          <w:lang w:eastAsia="ru-RU"/>
        </w:rPr>
        <w:t xml:space="preserve">5.4. Настоящий Договор считается расторгнутым по основанию, предусмотренному пунктом 5.3 настоящего Договора, с даты отправления Продавцом указанного Уведомления. В данном случае оформление Сторонами дополнительного соглашения о расторжении настоящего Договора не требуется. </w:t>
      </w:r>
    </w:p>
    <w:p w:rsidR="008A0FE8" w:rsidRPr="00634947" w:rsidRDefault="008A0FE8" w:rsidP="008A0FE8">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5.5. При расторжении настоящего Договора по вине Покупателя по основанию, предусмотренному п. 5.3, задаток ему не возвращается.</w:t>
      </w:r>
    </w:p>
    <w:p w:rsidR="008A0FE8" w:rsidRPr="00634947" w:rsidRDefault="008A0FE8" w:rsidP="008A0FE8">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5.6. При исполнении Договора не допускается перемена Покупателя, за исключением случаев, если новый Покупатель является правопреемником Покупателя по Договору вследствие реорганизации юридического лица.</w:t>
      </w:r>
    </w:p>
    <w:p w:rsidR="008A0FE8" w:rsidRPr="00634947" w:rsidRDefault="008A0FE8" w:rsidP="008A0FE8">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 xml:space="preserve">5.7. В случае просрочки исполнения Покупателем обязательства, предусмотренного абз. 4 п. 3.4. Договора, Продавец вправе потребовать </w:t>
      </w:r>
      <w:r w:rsidRPr="00634947">
        <w:rPr>
          <w:rFonts w:ascii="Times New Roman" w:eastAsia="Times New Roman" w:hAnsi="Times New Roman" w:cs="Times New Roman"/>
          <w:bCs/>
          <w:sz w:val="28"/>
          <w:szCs w:val="28"/>
          <w:lang w:eastAsia="ru-RU"/>
        </w:rPr>
        <w:lastRenderedPageBreak/>
        <w:t>неустойку (пени). Неустойка (пени) начисляется за каждый день просрочки Покупателем исполнения обязательства, предусмотренного Договором, начиная со дня, следующего после дня истечения установленного Договором срока исполнения указанного обязательства. Размер такой неустойки (пени) устанавливается Договором в размере 1/300 ключевой ставки ЦБ от итоговой цены продажи Имущества, указанной в п. 2.1. Договора, за каждый день просрочки.</w:t>
      </w:r>
    </w:p>
    <w:p w:rsidR="008A0FE8" w:rsidRPr="00634947" w:rsidRDefault="008A0FE8" w:rsidP="008A0FE8">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5.8. В случае нарушения Покупателем срока вывоза Имущества, предусмотренного абз. 4 п. 3.4. Договора, Продавец вправе расторгнуть настоящий Договор в одностороннем порядке, при этом Покупатель лишается права на получение не принятого по Договору имущества, а денежные средства, предусмотренные п. 2.1. Договора, возврату не подлежат.</w:t>
      </w:r>
    </w:p>
    <w:p w:rsidR="008A0FE8" w:rsidRPr="00634947" w:rsidRDefault="008A0FE8" w:rsidP="008A0FE8">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Расторжение Договора производится Продавцом аналогично порядку, предусмотренному в п. 5.4. Договора.</w:t>
      </w:r>
    </w:p>
    <w:p w:rsidR="008A0FE8" w:rsidRPr="00682F42" w:rsidRDefault="008A0FE8" w:rsidP="008A0FE8">
      <w:pPr>
        <w:spacing w:after="0" w:line="240" w:lineRule="auto"/>
        <w:ind w:firstLine="709"/>
        <w:contextualSpacing/>
        <w:jc w:val="both"/>
        <w:rPr>
          <w:rFonts w:ascii="Times New Roman" w:eastAsia="Times New Roman" w:hAnsi="Times New Roman" w:cs="Times New Roman"/>
          <w:bCs/>
          <w:sz w:val="28"/>
          <w:szCs w:val="28"/>
          <w:lang w:eastAsia="ru-RU"/>
        </w:rPr>
      </w:pPr>
      <w:r w:rsidRPr="00634947">
        <w:rPr>
          <w:rFonts w:ascii="Times New Roman" w:eastAsia="Times New Roman" w:hAnsi="Times New Roman" w:cs="Times New Roman"/>
          <w:bCs/>
          <w:sz w:val="28"/>
          <w:szCs w:val="28"/>
          <w:lang w:eastAsia="ru-RU"/>
        </w:rPr>
        <w:t>5.9.</w:t>
      </w:r>
      <w:r w:rsidRPr="00634947">
        <w:rPr>
          <w:rFonts w:ascii="Times New Roman" w:eastAsia="Times New Roman" w:hAnsi="Times New Roman" w:cs="Times New Roman"/>
          <w:bCs/>
          <w:sz w:val="28"/>
          <w:szCs w:val="28"/>
          <w:lang w:eastAsia="ru-RU"/>
        </w:rPr>
        <w:tab/>
        <w:t xml:space="preserve">В случае нарушения Покупателем срока, предусмотренного абз. 3 п. 3.4. Договора, Продавец вправе потребовать уплаты штрафа </w:t>
      </w:r>
      <w:r w:rsidR="00682F42" w:rsidRPr="00682F42">
        <w:rPr>
          <w:rFonts w:ascii="Times New Roman" w:eastAsia="Times New Roman" w:hAnsi="Times New Roman" w:cs="Times New Roman"/>
          <w:bCs/>
          <w:sz w:val="28"/>
          <w:szCs w:val="28"/>
          <w:lang w:eastAsia="ru-RU"/>
        </w:rPr>
        <w:t>и неустойки в соответствии с законодательством Российской Федерации.</w:t>
      </w:r>
    </w:p>
    <w:p w:rsidR="008A0FE8" w:rsidRPr="004B1E9F" w:rsidRDefault="008A0FE8" w:rsidP="008A0FE8">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634947">
        <w:rPr>
          <w:rFonts w:ascii="Times New Roman" w:eastAsia="Times New Roman" w:hAnsi="Times New Roman" w:cs="Times New Roman"/>
          <w:bCs/>
          <w:sz w:val="28"/>
          <w:szCs w:val="28"/>
          <w:lang w:eastAsia="ru-RU"/>
        </w:rPr>
        <w:t>5.10.</w:t>
      </w:r>
      <w:r w:rsidRPr="00634947">
        <w:rPr>
          <w:rFonts w:ascii="Times New Roman" w:eastAsia="Times New Roman" w:hAnsi="Times New Roman" w:cs="Times New Roman"/>
          <w:bCs/>
          <w:sz w:val="28"/>
          <w:szCs w:val="28"/>
          <w:lang w:eastAsia="ru-RU"/>
        </w:rPr>
        <w:tab/>
        <w:t>В случае нарушения Покупателем срока получения распорядительных документов, предусмотренного абз. 3 п. 3.4. Договора, более, чем на 10 календарных дней, Продавец вправе расторгнуть настоящий Договор в одностороннем внесудебном порядке. Уплаченные за имущество денежные средства возврату не подлежат.</w:t>
      </w:r>
    </w:p>
    <w:p w:rsidR="008A0FE8" w:rsidRPr="004B1E9F" w:rsidRDefault="008A0FE8" w:rsidP="008A0FE8">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6. Обстоятельства непреодолимой силы</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6.1. Стороны освобождаются от ответственности за частичное или полное неисполнение обязательств по Договору в случаях, установленных законодательством Российской Федерации, в том числе при возникновении обстоятельств непреодолимой силы (форс-мажора). К обстоятельствам непреодолимой силы относятся события, на которые стороны не могут оказать влияния и за возникновение которых не несут ответственности.</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6.2. О возникновении и прекращении действия указанных обстоятельств непреодолимой силы Стороны уведомляют друг друга в письменной форме в течение 3 (трех) рабочих дней с момента их возникновения или прекращения. После прекращения действия обстоятельств непреодолимой силы, Сторона, прекратившая исполнение обязательств по Договору, незамедлительно возобновляет их исполнение.</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6.3.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6.4.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 xml:space="preserve">6.5. Если одна из Сторон не направит или несвоевременно направит документы, указанные в п.п. 6.2 и 6.3 Договора, то такая Сторона не вправе </w:t>
      </w:r>
      <w:r w:rsidRPr="004B1E9F">
        <w:rPr>
          <w:rFonts w:ascii="Times New Roman" w:eastAsia="Times New Roman" w:hAnsi="Times New Roman" w:cs="Times New Roman"/>
          <w:color w:val="000000"/>
          <w:sz w:val="28"/>
          <w:szCs w:val="28"/>
          <w:lang w:eastAsia="ru-RU"/>
        </w:rPr>
        <w:lastRenderedPageBreak/>
        <w:t>ссылаться на возникновение обстоятельств непреодолимой силы, в обоснование неисполнения и (или) ненадлежащего исполнения условий Договора,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(или) ненадлежащим исполнением Договора.</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6.6. В случае если действие обстоятельств непреодолимой силы продолжается более 30 (тридцати) дней, любая из Сторон вправе инициировать расторжение настоящего Договора.</w:t>
      </w:r>
    </w:p>
    <w:p w:rsidR="008A0FE8" w:rsidRPr="004B1E9F" w:rsidRDefault="008A0FE8" w:rsidP="008A0FE8">
      <w:pPr>
        <w:spacing w:after="0" w:line="240" w:lineRule="auto"/>
        <w:ind w:firstLine="709"/>
        <w:jc w:val="both"/>
        <w:rPr>
          <w:rFonts w:ascii="Times New Roman" w:eastAsia="Times New Roman" w:hAnsi="Times New Roman" w:cs="Times New Roman"/>
          <w:color w:val="000000"/>
          <w:sz w:val="28"/>
          <w:szCs w:val="28"/>
          <w:lang w:eastAsia="ru-RU"/>
        </w:rPr>
      </w:pPr>
    </w:p>
    <w:p w:rsidR="008A0FE8" w:rsidRPr="004B1E9F" w:rsidRDefault="008A0FE8" w:rsidP="008A0FE8">
      <w:pPr>
        <w:numPr>
          <w:ilvl w:val="0"/>
          <w:numId w:val="19"/>
        </w:numPr>
        <w:spacing w:after="0" w:line="240" w:lineRule="auto"/>
        <w:contextualSpacing/>
        <w:jc w:val="center"/>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Заключительные положении</w:t>
      </w:r>
    </w:p>
    <w:p w:rsidR="008A0FE8" w:rsidRPr="004B1E9F" w:rsidRDefault="008A0FE8" w:rsidP="008A0FE8">
      <w:pPr>
        <w:spacing w:after="0" w:line="240" w:lineRule="auto"/>
        <w:ind w:firstLine="709"/>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 xml:space="preserve">7.1. Настоящий Договор вступает в силу с момента его подписания Сторонами и действует </w:t>
      </w:r>
      <w:r w:rsidRPr="004B1E9F">
        <w:rPr>
          <w:rFonts w:ascii="Times New Roman" w:hAnsi="Times New Roman" w:cs="Times New Roman"/>
          <w:sz w:val="28"/>
          <w:szCs w:val="28"/>
        </w:rPr>
        <w:t xml:space="preserve">90 дней </w:t>
      </w:r>
      <w:r w:rsidRPr="004B1E9F">
        <w:rPr>
          <w:rFonts w:ascii="Times New Roman" w:eastAsia="Times New Roman" w:hAnsi="Times New Roman" w:cs="Times New Roman"/>
          <w:color w:val="000000"/>
          <w:sz w:val="28"/>
          <w:szCs w:val="28"/>
          <w:lang w:eastAsia="ru-RU"/>
        </w:rPr>
        <w:t>до_____________.</w:t>
      </w:r>
    </w:p>
    <w:p w:rsidR="008A0FE8" w:rsidRPr="004B1E9F" w:rsidRDefault="008A0FE8" w:rsidP="008A0FE8">
      <w:pPr>
        <w:spacing w:after="0" w:line="240" w:lineRule="auto"/>
        <w:ind w:firstLine="709"/>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iCs/>
          <w:color w:val="000000"/>
          <w:sz w:val="28"/>
          <w:szCs w:val="28"/>
          <w:lang w:eastAsia="ru-RU"/>
        </w:rPr>
        <w:t>7.2</w:t>
      </w:r>
      <w:r w:rsidRPr="004B1E9F">
        <w:rPr>
          <w:rFonts w:ascii="Times New Roman" w:eastAsia="Times New Roman" w:hAnsi="Times New Roman" w:cs="Times New Roman"/>
          <w:i/>
          <w:iCs/>
          <w:color w:val="000000"/>
          <w:sz w:val="28"/>
          <w:szCs w:val="28"/>
          <w:lang w:eastAsia="ru-RU"/>
        </w:rPr>
        <w:t>.</w:t>
      </w:r>
      <w:r w:rsidRPr="004B1E9F">
        <w:rPr>
          <w:rFonts w:ascii="Times New Roman" w:eastAsia="Times New Roman" w:hAnsi="Times New Roman" w:cs="Times New Roman"/>
          <w:color w:val="000000"/>
          <w:sz w:val="28"/>
          <w:szCs w:val="28"/>
          <w:lang w:eastAsia="ru-RU"/>
        </w:rPr>
        <w:t xml:space="preserve"> Все споры и разногласия, возникшие в связи с исполнением Договора, его изменением, расторжением, решаются сторонами путем переговоров.</w:t>
      </w:r>
    </w:p>
    <w:p w:rsidR="008A0FE8" w:rsidRPr="004B1E9F" w:rsidRDefault="008A0FE8" w:rsidP="008A0FE8">
      <w:pPr>
        <w:spacing w:after="0" w:line="240" w:lineRule="auto"/>
        <w:ind w:firstLine="708"/>
        <w:jc w:val="both"/>
        <w:rPr>
          <w:rFonts w:ascii="Times New Roman" w:hAnsi="Times New Roman" w:cs="Times New Roman"/>
          <w:sz w:val="28"/>
          <w:szCs w:val="28"/>
        </w:rPr>
      </w:pPr>
      <w:r w:rsidRPr="004B1E9F">
        <w:rPr>
          <w:rFonts w:ascii="Times New Roman" w:eastAsia="Times New Roman" w:hAnsi="Times New Roman" w:cs="Times New Roman"/>
          <w:color w:val="000000"/>
          <w:sz w:val="28"/>
          <w:szCs w:val="28"/>
          <w:lang w:eastAsia="ru-RU"/>
        </w:rPr>
        <w:t xml:space="preserve">Если по результатам переговоров Стороны не приходят к согласию, споры по Договору рассматриваются в Арбитражном суде </w:t>
      </w:r>
      <w:r w:rsidR="002A515A">
        <w:rPr>
          <w:rFonts w:ascii="Times New Roman" w:eastAsia="Times New Roman" w:hAnsi="Times New Roman" w:cs="Times New Roman"/>
          <w:color w:val="000000"/>
          <w:sz w:val="28"/>
          <w:szCs w:val="28"/>
          <w:lang w:eastAsia="ru-RU"/>
        </w:rPr>
        <w:t>города Москвы</w:t>
      </w:r>
      <w:r w:rsidRPr="004B1E9F">
        <w:rPr>
          <w:rFonts w:ascii="Times New Roman" w:eastAsia="Times New Roman" w:hAnsi="Times New Roman" w:cs="Times New Roman"/>
          <w:color w:val="000000"/>
          <w:sz w:val="28"/>
          <w:szCs w:val="28"/>
          <w:lang w:eastAsia="ru-RU"/>
        </w:rPr>
        <w:t>.</w:t>
      </w:r>
    </w:p>
    <w:p w:rsidR="008A0FE8" w:rsidRPr="004B1E9F" w:rsidRDefault="008A0FE8" w:rsidP="008A0FE8">
      <w:pPr>
        <w:spacing w:after="0" w:line="240" w:lineRule="auto"/>
        <w:ind w:firstLine="708"/>
        <w:jc w:val="both"/>
        <w:rPr>
          <w:rFonts w:ascii="Times New Roman" w:eastAsia="Times New Roman" w:hAnsi="Times New Roman" w:cs="Times New Roman"/>
          <w:sz w:val="28"/>
          <w:szCs w:val="28"/>
          <w:lang w:eastAsia="ru-RU"/>
        </w:rPr>
      </w:pPr>
      <w:r w:rsidRPr="004B1E9F">
        <w:rPr>
          <w:rFonts w:ascii="Times New Roman" w:eastAsia="Times New Roman" w:hAnsi="Times New Roman" w:cs="Times New Roman"/>
          <w:color w:val="000000"/>
          <w:sz w:val="28"/>
          <w:szCs w:val="28"/>
          <w:lang w:eastAsia="ru-RU"/>
        </w:rPr>
        <w:t>7.3.Стороны обязуются уведомлять друг друга об изменении своих банковских реквизитов и адресов в течение 2-х рабочих дней с момента изменения таковых.</w:t>
      </w:r>
    </w:p>
    <w:p w:rsidR="008A0FE8" w:rsidRPr="004B1E9F" w:rsidRDefault="008A0FE8" w:rsidP="008A0FE8">
      <w:pPr>
        <w:spacing w:after="0" w:line="240" w:lineRule="auto"/>
        <w:ind w:firstLine="708"/>
        <w:jc w:val="both"/>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7.4. Настоящий Договор составлен в двух экземплярах, имеющих одинаковую юридическую силу, по одному экземпляру для каждой из Сторон.</w:t>
      </w:r>
    </w:p>
    <w:p w:rsidR="008A0FE8" w:rsidRPr="004B1E9F" w:rsidRDefault="008A0FE8" w:rsidP="008A0FE8">
      <w:pPr>
        <w:spacing w:after="0" w:line="240" w:lineRule="auto"/>
        <w:ind w:firstLine="708"/>
        <w:jc w:val="both"/>
        <w:rPr>
          <w:rFonts w:ascii="Times New Roman" w:eastAsia="Times New Roman" w:hAnsi="Times New Roman" w:cs="Times New Roman"/>
          <w:sz w:val="28"/>
          <w:szCs w:val="28"/>
          <w:lang w:eastAsia="ru-RU"/>
        </w:rPr>
      </w:pPr>
    </w:p>
    <w:p w:rsidR="008A0FE8" w:rsidRPr="004B1E9F" w:rsidRDefault="008A0FE8" w:rsidP="008A0FE8">
      <w:pPr>
        <w:numPr>
          <w:ilvl w:val="0"/>
          <w:numId w:val="19"/>
        </w:numPr>
        <w:spacing w:after="0"/>
        <w:contextualSpacing/>
        <w:jc w:val="center"/>
        <w:rPr>
          <w:rFonts w:ascii="Times New Roman" w:hAnsi="Times New Roman" w:cs="Times New Roman"/>
          <w:b/>
          <w:sz w:val="28"/>
          <w:szCs w:val="28"/>
        </w:rPr>
      </w:pPr>
      <w:r w:rsidRPr="004B1E9F">
        <w:rPr>
          <w:rFonts w:ascii="Times New Roman" w:eastAsia="Times New Roman" w:hAnsi="Times New Roman" w:cs="Times New Roman"/>
          <w:b/>
          <w:color w:val="000000"/>
          <w:sz w:val="28"/>
          <w:szCs w:val="28"/>
          <w:lang w:eastAsia="ru-RU"/>
        </w:rPr>
        <w:t>Реквизиты сторон</w:t>
      </w:r>
    </w:p>
    <w:tbl>
      <w:tblPr>
        <w:tblStyle w:val="1"/>
        <w:tblW w:w="9214" w:type="dxa"/>
        <w:tblLook w:val="04A0" w:firstRow="1" w:lastRow="0" w:firstColumn="1" w:lastColumn="0" w:noHBand="0" w:noVBand="1"/>
      </w:tblPr>
      <w:tblGrid>
        <w:gridCol w:w="4420"/>
        <w:gridCol w:w="4794"/>
      </w:tblGrid>
      <w:tr w:rsidR="008A0FE8" w:rsidRPr="004B1E9F" w:rsidTr="001E7B82">
        <w:tc>
          <w:tcPr>
            <w:tcW w:w="4420" w:type="dxa"/>
            <w:shd w:val="clear" w:color="auto" w:fill="auto"/>
          </w:tcPr>
          <w:p w:rsidR="008A0FE8" w:rsidRPr="004B1E9F" w:rsidRDefault="008A0FE8" w:rsidP="001E7B82">
            <w:pPr>
              <w:widowControl w:val="0"/>
              <w:jc w:val="both"/>
              <w:rPr>
                <w:rFonts w:ascii="Times New Roman" w:hAnsi="Times New Roman" w:cs="Times New Roman"/>
                <w:b/>
                <w:sz w:val="28"/>
                <w:szCs w:val="28"/>
              </w:rPr>
            </w:pPr>
            <w:r w:rsidRPr="004B1E9F">
              <w:rPr>
                <w:rFonts w:ascii="Times New Roman" w:hAnsi="Times New Roman" w:cs="Times New Roman"/>
                <w:b/>
                <w:sz w:val="28"/>
                <w:szCs w:val="28"/>
              </w:rPr>
              <w:t>Продавец:</w:t>
            </w:r>
          </w:p>
        </w:tc>
        <w:tc>
          <w:tcPr>
            <w:tcW w:w="4793" w:type="dxa"/>
            <w:shd w:val="clear" w:color="auto" w:fill="auto"/>
          </w:tcPr>
          <w:p w:rsidR="008A0FE8" w:rsidRPr="004B1E9F" w:rsidRDefault="008A0FE8" w:rsidP="001E7B82">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Покупатель</w:t>
            </w:r>
          </w:p>
        </w:tc>
      </w:tr>
      <w:tr w:rsidR="008A0FE8" w:rsidRPr="004B1E9F" w:rsidTr="001E7B82">
        <w:tc>
          <w:tcPr>
            <w:tcW w:w="4420" w:type="dxa"/>
            <w:shd w:val="clear" w:color="auto" w:fill="auto"/>
          </w:tcPr>
          <w:p w:rsidR="008A0FE8" w:rsidRPr="004B1E9F" w:rsidRDefault="008A0FE8" w:rsidP="001E7B82">
            <w:pPr>
              <w:jc w:val="both"/>
              <w:rPr>
                <w:rFonts w:ascii="Times New Roman" w:hAnsi="Times New Roman" w:cs="Times New Roman"/>
                <w:sz w:val="28"/>
                <w:szCs w:val="28"/>
              </w:rPr>
            </w:pPr>
            <w:r w:rsidRPr="004B1E9F">
              <w:rPr>
                <w:rFonts w:ascii="Times New Roman" w:hAnsi="Times New Roman" w:cs="Times New Roman"/>
                <w:sz w:val="28"/>
                <w:szCs w:val="28"/>
              </w:rPr>
              <w:t>Федеральное казенное  учреждение «</w:t>
            </w:r>
            <w:r>
              <w:rPr>
                <w:rFonts w:ascii="Times New Roman" w:hAnsi="Times New Roman" w:cs="Times New Roman"/>
                <w:sz w:val="28"/>
                <w:szCs w:val="28"/>
              </w:rPr>
              <w:t>Московский</w:t>
            </w:r>
            <w:r w:rsidRPr="004B1E9F">
              <w:rPr>
                <w:rFonts w:ascii="Times New Roman" w:hAnsi="Times New Roman" w:cs="Times New Roman"/>
                <w:sz w:val="28"/>
                <w:szCs w:val="28"/>
              </w:rPr>
              <w:t xml:space="preserve"> центр материально-технического обеспечения Федеральной службы войск национальной гвардии Российской Федерации»</w:t>
            </w:r>
          </w:p>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(ФКУ «</w:t>
            </w:r>
            <w:r>
              <w:rPr>
                <w:rFonts w:ascii="Times New Roman" w:hAnsi="Times New Roman" w:cs="Times New Roman"/>
                <w:sz w:val="28"/>
                <w:szCs w:val="28"/>
              </w:rPr>
              <w:t>Мос</w:t>
            </w:r>
            <w:r w:rsidRPr="004B1E9F">
              <w:rPr>
                <w:rFonts w:ascii="Times New Roman" w:hAnsi="Times New Roman" w:cs="Times New Roman"/>
                <w:sz w:val="28"/>
                <w:szCs w:val="28"/>
              </w:rPr>
              <w:t>ЦМТО Росгвардии»)</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Юр.</w:t>
            </w:r>
            <w:r>
              <w:rPr>
                <w:rFonts w:ascii="Times New Roman" w:hAnsi="Times New Roman" w:cs="Times New Roman"/>
                <w:sz w:val="28"/>
                <w:szCs w:val="28"/>
              </w:rPr>
              <w:t xml:space="preserve"> </w:t>
            </w:r>
            <w:r w:rsidRPr="004B1E9F">
              <w:rPr>
                <w:rFonts w:ascii="Times New Roman" w:hAnsi="Times New Roman" w:cs="Times New Roman"/>
                <w:sz w:val="28"/>
                <w:szCs w:val="28"/>
              </w:rPr>
              <w:t>адрес:</w:t>
            </w:r>
          </w:p>
          <w:p w:rsidR="008A0FE8" w:rsidRPr="004B1E9F" w:rsidRDefault="008A0FE8" w:rsidP="001E7B82">
            <w:pPr>
              <w:contextualSpacing/>
              <w:jc w:val="both"/>
              <w:rPr>
                <w:rFonts w:ascii="Times New Roman" w:hAnsi="Times New Roman" w:cs="Times New Roman"/>
                <w:sz w:val="28"/>
                <w:szCs w:val="28"/>
              </w:rPr>
            </w:pPr>
            <w:r>
              <w:rPr>
                <w:rFonts w:ascii="Times New Roman" w:hAnsi="Times New Roman" w:cs="Times New Roman"/>
                <w:sz w:val="28"/>
                <w:szCs w:val="28"/>
              </w:rPr>
              <w:t>125310</w:t>
            </w:r>
            <w:r w:rsidRPr="004B1E9F">
              <w:rPr>
                <w:rFonts w:ascii="Times New Roman" w:hAnsi="Times New Roman" w:cs="Times New Roman"/>
                <w:sz w:val="28"/>
                <w:szCs w:val="28"/>
              </w:rPr>
              <w:t xml:space="preserve">, г. </w:t>
            </w:r>
            <w:r>
              <w:rPr>
                <w:rFonts w:ascii="Times New Roman" w:hAnsi="Times New Roman" w:cs="Times New Roman"/>
                <w:sz w:val="28"/>
                <w:szCs w:val="28"/>
              </w:rPr>
              <w:t>Москва</w:t>
            </w:r>
            <w:r w:rsidRPr="004B1E9F">
              <w:rPr>
                <w:rFonts w:ascii="Times New Roman" w:hAnsi="Times New Roman" w:cs="Times New Roman"/>
                <w:sz w:val="28"/>
                <w:szCs w:val="28"/>
              </w:rPr>
              <w:t xml:space="preserve">, </w:t>
            </w:r>
            <w:r>
              <w:rPr>
                <w:rFonts w:ascii="Times New Roman" w:hAnsi="Times New Roman" w:cs="Times New Roman"/>
                <w:sz w:val="28"/>
                <w:szCs w:val="28"/>
              </w:rPr>
              <w:t>Пятницкое шоссе</w:t>
            </w:r>
            <w:r w:rsidRPr="004B1E9F">
              <w:rPr>
                <w:rFonts w:ascii="Times New Roman" w:hAnsi="Times New Roman" w:cs="Times New Roman"/>
                <w:sz w:val="28"/>
                <w:szCs w:val="28"/>
              </w:rPr>
              <w:t xml:space="preserve">, </w:t>
            </w:r>
            <w:r>
              <w:rPr>
                <w:rFonts w:ascii="Times New Roman" w:hAnsi="Times New Roman" w:cs="Times New Roman"/>
                <w:sz w:val="28"/>
                <w:szCs w:val="28"/>
              </w:rPr>
              <w:t>32</w:t>
            </w:r>
            <w:r w:rsidRPr="004B1E9F">
              <w:rPr>
                <w:rFonts w:ascii="Times New Roman" w:hAnsi="Times New Roman" w:cs="Times New Roman"/>
                <w:sz w:val="28"/>
                <w:szCs w:val="28"/>
              </w:rPr>
              <w:t>.</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Юр.</w:t>
            </w:r>
            <w:r>
              <w:rPr>
                <w:rFonts w:ascii="Times New Roman" w:hAnsi="Times New Roman" w:cs="Times New Roman"/>
                <w:sz w:val="28"/>
                <w:szCs w:val="28"/>
              </w:rPr>
              <w:t xml:space="preserve"> </w:t>
            </w:r>
            <w:r w:rsidRPr="004B1E9F">
              <w:rPr>
                <w:rFonts w:ascii="Times New Roman" w:hAnsi="Times New Roman" w:cs="Times New Roman"/>
                <w:sz w:val="28"/>
                <w:szCs w:val="28"/>
              </w:rPr>
              <w:t>адрес:</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Почт.</w:t>
            </w:r>
            <w:r>
              <w:rPr>
                <w:rFonts w:ascii="Times New Roman" w:hAnsi="Times New Roman" w:cs="Times New Roman"/>
                <w:sz w:val="28"/>
                <w:szCs w:val="28"/>
              </w:rPr>
              <w:t xml:space="preserve"> </w:t>
            </w:r>
            <w:r w:rsidRPr="004B1E9F">
              <w:rPr>
                <w:rFonts w:ascii="Times New Roman" w:hAnsi="Times New Roman" w:cs="Times New Roman"/>
                <w:sz w:val="28"/>
                <w:szCs w:val="28"/>
              </w:rPr>
              <w:t>адрес</w:t>
            </w:r>
          </w:p>
          <w:p w:rsidR="008A0FE8" w:rsidRPr="004B1E9F" w:rsidRDefault="008A0FE8" w:rsidP="001E7B82">
            <w:pPr>
              <w:contextualSpacing/>
              <w:jc w:val="both"/>
              <w:rPr>
                <w:rFonts w:ascii="Times New Roman" w:hAnsi="Times New Roman" w:cs="Times New Roman"/>
                <w:sz w:val="28"/>
                <w:szCs w:val="28"/>
              </w:rPr>
            </w:pPr>
            <w:r>
              <w:rPr>
                <w:rFonts w:ascii="Times New Roman" w:hAnsi="Times New Roman" w:cs="Times New Roman"/>
                <w:sz w:val="28"/>
                <w:szCs w:val="28"/>
              </w:rPr>
              <w:t>125310</w:t>
            </w:r>
            <w:r w:rsidRPr="004B1E9F">
              <w:rPr>
                <w:rFonts w:ascii="Times New Roman" w:hAnsi="Times New Roman" w:cs="Times New Roman"/>
                <w:sz w:val="28"/>
                <w:szCs w:val="28"/>
              </w:rPr>
              <w:t xml:space="preserve">, г. </w:t>
            </w:r>
            <w:r>
              <w:rPr>
                <w:rFonts w:ascii="Times New Roman" w:hAnsi="Times New Roman" w:cs="Times New Roman"/>
                <w:sz w:val="28"/>
                <w:szCs w:val="28"/>
              </w:rPr>
              <w:t>Москва</w:t>
            </w:r>
            <w:r w:rsidRPr="004B1E9F">
              <w:rPr>
                <w:rFonts w:ascii="Times New Roman" w:hAnsi="Times New Roman" w:cs="Times New Roman"/>
                <w:sz w:val="28"/>
                <w:szCs w:val="28"/>
              </w:rPr>
              <w:t xml:space="preserve">, </w:t>
            </w:r>
            <w:r>
              <w:rPr>
                <w:rFonts w:ascii="Times New Roman" w:hAnsi="Times New Roman" w:cs="Times New Roman"/>
                <w:sz w:val="28"/>
                <w:szCs w:val="28"/>
              </w:rPr>
              <w:t>Пятницкое шоссе</w:t>
            </w:r>
            <w:r w:rsidRPr="004B1E9F">
              <w:rPr>
                <w:rFonts w:ascii="Times New Roman" w:hAnsi="Times New Roman" w:cs="Times New Roman"/>
                <w:sz w:val="28"/>
                <w:szCs w:val="28"/>
              </w:rPr>
              <w:t xml:space="preserve">, </w:t>
            </w:r>
            <w:r>
              <w:rPr>
                <w:rFonts w:ascii="Times New Roman" w:hAnsi="Times New Roman" w:cs="Times New Roman"/>
                <w:sz w:val="28"/>
                <w:szCs w:val="28"/>
              </w:rPr>
              <w:t>32</w:t>
            </w:r>
            <w:r w:rsidRPr="004B1E9F">
              <w:rPr>
                <w:rFonts w:ascii="Times New Roman" w:hAnsi="Times New Roman" w:cs="Times New Roman"/>
                <w:sz w:val="28"/>
                <w:szCs w:val="28"/>
              </w:rPr>
              <w:t>.</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Почт.</w:t>
            </w:r>
            <w:r>
              <w:rPr>
                <w:rFonts w:ascii="Times New Roman" w:hAnsi="Times New Roman" w:cs="Times New Roman"/>
                <w:sz w:val="28"/>
                <w:szCs w:val="28"/>
              </w:rPr>
              <w:t xml:space="preserve"> </w:t>
            </w:r>
            <w:r w:rsidRPr="004B1E9F">
              <w:rPr>
                <w:rFonts w:ascii="Times New Roman" w:hAnsi="Times New Roman" w:cs="Times New Roman"/>
                <w:sz w:val="28"/>
                <w:szCs w:val="28"/>
              </w:rPr>
              <w:t>адрес</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ИНН: </w:t>
            </w:r>
            <w:r>
              <w:rPr>
                <w:rFonts w:ascii="Times New Roman" w:hAnsi="Times New Roman" w:cs="Times New Roman"/>
                <w:color w:val="000000"/>
                <w:sz w:val="28"/>
                <w:szCs w:val="28"/>
              </w:rPr>
              <w:t>7733318809</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ИНН</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КПП:</w:t>
            </w:r>
            <w:r w:rsidRPr="004B1E9F">
              <w:rPr>
                <w:rFonts w:ascii="Times New Roman" w:hAnsi="Times New Roman" w:cs="Times New Roman"/>
                <w:color w:val="000000"/>
                <w:sz w:val="28"/>
                <w:szCs w:val="28"/>
              </w:rPr>
              <w:t xml:space="preserve"> </w:t>
            </w:r>
            <w:r>
              <w:rPr>
                <w:rFonts w:ascii="Times New Roman" w:hAnsi="Times New Roman" w:cs="Times New Roman"/>
                <w:color w:val="000000"/>
                <w:sz w:val="28"/>
                <w:szCs w:val="28"/>
              </w:rPr>
              <w:t>773301001</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КПП</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ОГРН: </w:t>
            </w:r>
            <w:r>
              <w:rPr>
                <w:rFonts w:ascii="Times New Roman" w:hAnsi="Times New Roman" w:cs="Times New Roman"/>
                <w:color w:val="000000"/>
                <w:sz w:val="28"/>
                <w:szCs w:val="28"/>
                <w:lang w:eastAsia="ar-SA"/>
              </w:rPr>
              <w:t>1177746277004</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ОГРН</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Банковские реквизиты</w:t>
            </w:r>
          </w:p>
        </w:tc>
        <w:tc>
          <w:tcPr>
            <w:tcW w:w="4793" w:type="dxa"/>
            <w:shd w:val="clear" w:color="auto" w:fill="auto"/>
          </w:tcPr>
          <w:p w:rsidR="008A0FE8" w:rsidRPr="004B1E9F" w:rsidRDefault="008A0FE8" w:rsidP="001E7B82">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Банковские реквизиты</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lastRenderedPageBreak/>
              <w:t xml:space="preserve">р/с №: </w:t>
            </w:r>
            <w:r w:rsidRPr="00D40230">
              <w:rPr>
                <w:rFonts w:ascii="Times New Roman" w:hAnsi="Times New Roman"/>
                <w:color w:val="000000"/>
                <w:sz w:val="28"/>
                <w:szCs w:val="28"/>
              </w:rPr>
              <w:t>40302810045251000079</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р/с №</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л/с №: </w:t>
            </w:r>
            <w:r>
              <w:rPr>
                <w:rFonts w:ascii="Times New Roman" w:hAnsi="Times New Roman" w:cs="Times New Roman"/>
                <w:color w:val="000000"/>
                <w:sz w:val="28"/>
                <w:szCs w:val="28"/>
              </w:rPr>
              <w:t>05731</w:t>
            </w:r>
            <w:r w:rsidRPr="004B1E9F">
              <w:rPr>
                <w:rFonts w:ascii="Times New Roman" w:hAnsi="Times New Roman" w:cs="Times New Roman"/>
                <w:color w:val="000000"/>
                <w:sz w:val="28"/>
                <w:szCs w:val="28"/>
              </w:rPr>
              <w:t>F</w:t>
            </w:r>
            <w:r>
              <w:rPr>
                <w:rFonts w:ascii="Times New Roman" w:hAnsi="Times New Roman" w:cs="Times New Roman"/>
                <w:color w:val="000000"/>
                <w:sz w:val="28"/>
                <w:szCs w:val="28"/>
              </w:rPr>
              <w:t>91090</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л/с №</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БИК: </w:t>
            </w:r>
            <w:r>
              <w:rPr>
                <w:rFonts w:ascii="Times New Roman" w:hAnsi="Times New Roman" w:cs="Times New Roman"/>
                <w:sz w:val="28"/>
                <w:szCs w:val="28"/>
              </w:rPr>
              <w:t>044525000</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БИК</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Наименование обслуживающего банка</w:t>
            </w:r>
          </w:p>
          <w:p w:rsidR="008A0FE8" w:rsidRPr="004B1E9F" w:rsidRDefault="008A0FE8" w:rsidP="001E7B82">
            <w:pPr>
              <w:contextualSpacing/>
              <w:jc w:val="both"/>
              <w:rPr>
                <w:rFonts w:ascii="Times New Roman" w:hAnsi="Times New Roman" w:cs="Times New Roman"/>
                <w:sz w:val="28"/>
                <w:szCs w:val="28"/>
              </w:rPr>
            </w:pPr>
            <w:r>
              <w:rPr>
                <w:rFonts w:ascii="Times New Roman" w:hAnsi="Times New Roman" w:cs="Times New Roman"/>
                <w:sz w:val="28"/>
                <w:szCs w:val="28"/>
              </w:rPr>
              <w:t>Главное управление Банка России по Центральному федеральному округу г. Москвы35</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Наименование обслуживающего банка</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Коды</w:t>
            </w:r>
          </w:p>
        </w:tc>
        <w:tc>
          <w:tcPr>
            <w:tcW w:w="4793" w:type="dxa"/>
            <w:shd w:val="clear" w:color="auto" w:fill="auto"/>
          </w:tcPr>
          <w:p w:rsidR="008A0FE8" w:rsidRPr="004B1E9F" w:rsidRDefault="008A0FE8" w:rsidP="001E7B82">
            <w:pPr>
              <w:contextualSpacing/>
              <w:jc w:val="both"/>
              <w:rPr>
                <w:rFonts w:ascii="Times New Roman" w:hAnsi="Times New Roman" w:cs="Times New Roman"/>
                <w:b/>
                <w:sz w:val="28"/>
                <w:szCs w:val="28"/>
              </w:rPr>
            </w:pPr>
            <w:r w:rsidRPr="004B1E9F">
              <w:rPr>
                <w:rFonts w:ascii="Times New Roman" w:hAnsi="Times New Roman" w:cs="Times New Roman"/>
                <w:b/>
                <w:sz w:val="28"/>
                <w:szCs w:val="28"/>
              </w:rPr>
              <w:t>Коды</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ОКПО: </w:t>
            </w:r>
            <w:r>
              <w:rPr>
                <w:rFonts w:ascii="Times New Roman" w:hAnsi="Times New Roman" w:cs="Times New Roman"/>
                <w:color w:val="000000"/>
                <w:sz w:val="28"/>
                <w:szCs w:val="28"/>
                <w:lang w:eastAsia="ar-SA"/>
              </w:rPr>
              <w:t>10983082</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ОКПО</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ОКВЭД</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 xml:space="preserve">ОКТМО: </w:t>
            </w:r>
            <w:r>
              <w:rPr>
                <w:rFonts w:ascii="Times New Roman" w:hAnsi="Times New Roman" w:cs="Times New Roman"/>
                <w:color w:val="000000"/>
                <w:sz w:val="28"/>
                <w:szCs w:val="28"/>
                <w:lang w:eastAsia="ar-SA"/>
              </w:rPr>
              <w:t>45367000</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ОКТМО</w:t>
            </w:r>
          </w:p>
        </w:tc>
      </w:tr>
      <w:tr w:rsidR="008A0FE8" w:rsidRPr="004B1E9F" w:rsidTr="001E7B82">
        <w:tc>
          <w:tcPr>
            <w:tcW w:w="4420"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Адрес электронной почты:</w:t>
            </w:r>
          </w:p>
          <w:p w:rsidR="008A0FE8" w:rsidRPr="004B1E9F" w:rsidRDefault="008A0FE8" w:rsidP="001E7B82">
            <w:pPr>
              <w:spacing w:before="60" w:after="60"/>
              <w:ind w:left="60" w:right="60"/>
              <w:jc w:val="both"/>
              <w:rPr>
                <w:rFonts w:ascii="Times New Roman" w:hAnsi="Times New Roman" w:cs="Times New Roman"/>
                <w:sz w:val="28"/>
                <w:szCs w:val="28"/>
              </w:rPr>
            </w:pPr>
            <w:r w:rsidRPr="00C94468">
              <w:rPr>
                <w:rFonts w:ascii="Times New Roman" w:hAnsi="Times New Roman" w:cs="Times New Roman"/>
                <w:sz w:val="28"/>
                <w:szCs w:val="28"/>
              </w:rPr>
              <w:t>oabt.gsm@mail.ru</w:t>
            </w:r>
          </w:p>
        </w:tc>
        <w:tc>
          <w:tcPr>
            <w:tcW w:w="4793" w:type="dxa"/>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Адрес электронной почты</w:t>
            </w:r>
          </w:p>
        </w:tc>
      </w:tr>
    </w:tbl>
    <w:p w:rsidR="008A0FE8" w:rsidRPr="004B1E9F" w:rsidRDefault="008A0FE8" w:rsidP="008A0FE8">
      <w:pPr>
        <w:ind w:left="720"/>
        <w:contextualSpacing/>
        <w:jc w:val="both"/>
        <w:rPr>
          <w:rFonts w:ascii="Times New Roman" w:hAnsi="Times New Roman" w:cs="Times New Roman"/>
          <w:b/>
          <w:sz w:val="28"/>
          <w:szCs w:val="28"/>
        </w:rPr>
      </w:pPr>
    </w:p>
    <w:tbl>
      <w:tblPr>
        <w:tblStyle w:val="1"/>
        <w:tblW w:w="9214" w:type="dxa"/>
        <w:tblInd w:w="108" w:type="dxa"/>
        <w:tblCellMar>
          <w:left w:w="118" w:type="dxa"/>
        </w:tblCellMar>
        <w:tblLook w:val="04A0" w:firstRow="1" w:lastRow="0" w:firstColumn="1" w:lastColumn="0" w:noHBand="0" w:noVBand="1"/>
      </w:tblPr>
      <w:tblGrid>
        <w:gridCol w:w="4426"/>
        <w:gridCol w:w="4788"/>
      </w:tblGrid>
      <w:tr w:rsidR="008A0FE8" w:rsidRPr="004B1E9F" w:rsidTr="001E7B82">
        <w:tc>
          <w:tcPr>
            <w:tcW w:w="4420" w:type="dxa"/>
            <w:tcBorders>
              <w:top w:val="nil"/>
              <w:left w:val="nil"/>
              <w:bottom w:val="nil"/>
              <w:right w:val="nil"/>
            </w:tcBorders>
            <w:shd w:val="clear" w:color="auto" w:fill="auto"/>
          </w:tcPr>
          <w:p w:rsidR="008A0FE8" w:rsidRPr="004B1E9F" w:rsidRDefault="008A0FE8" w:rsidP="001E7B82">
            <w:pPr>
              <w:widowControl w:val="0"/>
              <w:jc w:val="both"/>
              <w:rPr>
                <w:rFonts w:ascii="Times New Roman" w:hAnsi="Times New Roman" w:cs="Times New Roman"/>
                <w:sz w:val="28"/>
                <w:szCs w:val="28"/>
              </w:rPr>
            </w:pPr>
            <w:r w:rsidRPr="004B1E9F">
              <w:rPr>
                <w:rFonts w:ascii="Times New Roman" w:hAnsi="Times New Roman" w:cs="Times New Roman"/>
                <w:sz w:val="28"/>
                <w:szCs w:val="28"/>
              </w:rPr>
              <w:t>Продавец:</w:t>
            </w:r>
          </w:p>
        </w:tc>
        <w:tc>
          <w:tcPr>
            <w:tcW w:w="4793" w:type="dxa"/>
            <w:tcBorders>
              <w:top w:val="nil"/>
              <w:left w:val="nil"/>
              <w:bottom w:val="nil"/>
              <w:right w:val="nil"/>
            </w:tcBorders>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Покупатель</w:t>
            </w:r>
          </w:p>
        </w:tc>
      </w:tr>
      <w:tr w:rsidR="008A0FE8" w:rsidRPr="004B1E9F" w:rsidTr="001E7B82">
        <w:tc>
          <w:tcPr>
            <w:tcW w:w="4420" w:type="dxa"/>
            <w:tcBorders>
              <w:top w:val="nil"/>
              <w:left w:val="nil"/>
              <w:bottom w:val="nil"/>
              <w:right w:val="nil"/>
            </w:tcBorders>
            <w:shd w:val="clear" w:color="auto" w:fill="auto"/>
          </w:tcPr>
          <w:p w:rsidR="008A0FE8" w:rsidRPr="004B1E9F" w:rsidRDefault="008A0FE8" w:rsidP="001E7B82">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______________________________</w:t>
            </w:r>
          </w:p>
        </w:tc>
        <w:tc>
          <w:tcPr>
            <w:tcW w:w="4793" w:type="dxa"/>
            <w:tcBorders>
              <w:top w:val="nil"/>
              <w:left w:val="nil"/>
              <w:bottom w:val="nil"/>
              <w:right w:val="nil"/>
            </w:tcBorders>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8A0FE8" w:rsidRPr="004B1E9F" w:rsidTr="001E7B82">
        <w:tc>
          <w:tcPr>
            <w:tcW w:w="4420" w:type="dxa"/>
            <w:tcBorders>
              <w:top w:val="nil"/>
              <w:left w:val="nil"/>
              <w:bottom w:val="nil"/>
              <w:right w:val="nil"/>
            </w:tcBorders>
            <w:shd w:val="clear" w:color="auto" w:fill="auto"/>
          </w:tcPr>
          <w:p w:rsidR="008A0FE8" w:rsidRPr="004B1E9F" w:rsidRDefault="008A0FE8" w:rsidP="001E7B82">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w:t>
            </w:r>
          </w:p>
        </w:tc>
        <w:tc>
          <w:tcPr>
            <w:tcW w:w="4793" w:type="dxa"/>
            <w:tcBorders>
              <w:top w:val="nil"/>
              <w:left w:val="nil"/>
              <w:bottom w:val="nil"/>
              <w:right w:val="nil"/>
            </w:tcBorders>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8A0FE8" w:rsidRPr="004B1E9F" w:rsidTr="001E7B82">
        <w:tc>
          <w:tcPr>
            <w:tcW w:w="4420" w:type="dxa"/>
            <w:tcBorders>
              <w:top w:val="nil"/>
              <w:left w:val="nil"/>
              <w:bottom w:val="nil"/>
              <w:right w:val="nil"/>
            </w:tcBorders>
            <w:shd w:val="clear" w:color="auto" w:fill="auto"/>
          </w:tcPr>
          <w:p w:rsidR="008A0FE8" w:rsidRPr="004B1E9F" w:rsidRDefault="008A0FE8" w:rsidP="001E7B82">
            <w:pPr>
              <w:widowControl w:val="0"/>
              <w:jc w:val="both"/>
              <w:rPr>
                <w:rFonts w:ascii="Times New Roman" w:hAnsi="Times New Roman" w:cs="Times New Roman"/>
                <w:sz w:val="28"/>
                <w:szCs w:val="28"/>
              </w:rPr>
            </w:pPr>
            <w:r w:rsidRPr="004B1E9F">
              <w:rPr>
                <w:rFonts w:ascii="Times New Roman" w:hAnsi="Times New Roman" w:cs="Times New Roman"/>
                <w:sz w:val="28"/>
                <w:szCs w:val="28"/>
              </w:rPr>
              <w:t>М.П «___»__________201_</w:t>
            </w:r>
          </w:p>
        </w:tc>
        <w:tc>
          <w:tcPr>
            <w:tcW w:w="4793" w:type="dxa"/>
            <w:tcBorders>
              <w:top w:val="nil"/>
              <w:left w:val="nil"/>
              <w:bottom w:val="nil"/>
              <w:right w:val="nil"/>
            </w:tcBorders>
            <w:shd w:val="clear" w:color="auto" w:fill="auto"/>
          </w:tcPr>
          <w:p w:rsidR="008A0FE8" w:rsidRPr="004B1E9F" w:rsidRDefault="008A0FE8" w:rsidP="001E7B82">
            <w:pPr>
              <w:contextualSpacing/>
              <w:jc w:val="both"/>
              <w:rPr>
                <w:rFonts w:ascii="Times New Roman" w:hAnsi="Times New Roman" w:cs="Times New Roman"/>
                <w:sz w:val="28"/>
                <w:szCs w:val="28"/>
              </w:rPr>
            </w:pPr>
            <w:r w:rsidRPr="004B1E9F">
              <w:rPr>
                <w:rFonts w:ascii="Times New Roman" w:hAnsi="Times New Roman" w:cs="Times New Roman"/>
                <w:sz w:val="28"/>
                <w:szCs w:val="28"/>
              </w:rPr>
              <w:t>М.П. «___»__________201_</w:t>
            </w:r>
          </w:p>
        </w:tc>
      </w:tr>
    </w:tbl>
    <w:p w:rsidR="004B1E9F" w:rsidRPr="004B1E9F" w:rsidRDefault="004B1E9F" w:rsidP="004B1E9F">
      <w:pPr>
        <w:spacing w:after="0" w:line="240" w:lineRule="auto"/>
        <w:jc w:val="both"/>
        <w:rPr>
          <w:rFonts w:ascii="Times New Roman" w:eastAsia="Times New Roman" w:hAnsi="Times New Roman" w:cs="Times New Roman"/>
          <w:b/>
          <w:color w:val="000000"/>
          <w:sz w:val="28"/>
          <w:szCs w:val="28"/>
          <w:lang w:eastAsia="ru-RU"/>
        </w:rPr>
      </w:pPr>
    </w:p>
    <w:p w:rsidR="004B1E9F" w:rsidRPr="004B1E9F" w:rsidRDefault="004B1E9F" w:rsidP="004B1E9F">
      <w:pPr>
        <w:spacing w:after="0" w:line="240" w:lineRule="auto"/>
        <w:jc w:val="both"/>
        <w:rPr>
          <w:rFonts w:ascii="Times New Roman" w:eastAsia="Times New Roman" w:hAnsi="Times New Roman" w:cs="Times New Roman"/>
          <w:b/>
          <w:color w:val="000000"/>
          <w:sz w:val="28"/>
          <w:szCs w:val="28"/>
          <w:lang w:eastAsia="ru-RU"/>
        </w:rPr>
      </w:pPr>
    </w:p>
    <w:p w:rsidR="00913E1C" w:rsidRDefault="004B1E9F" w:rsidP="00913E1C">
      <w:pPr>
        <w:spacing w:after="0" w:line="240" w:lineRule="auto"/>
        <w:jc w:val="right"/>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 xml:space="preserve">Приложение № 1 </w:t>
      </w:r>
    </w:p>
    <w:p w:rsidR="004B1E9F" w:rsidRPr="004B1E9F" w:rsidRDefault="004B1E9F" w:rsidP="004B1E9F">
      <w:pPr>
        <w:spacing w:after="0" w:line="240" w:lineRule="auto"/>
        <w:jc w:val="center"/>
        <w:rPr>
          <w:rFonts w:ascii="Times New Roman" w:eastAsia="Times New Roman" w:hAnsi="Times New Roman" w:cs="Times New Roman"/>
          <w:b/>
          <w:color w:val="000000"/>
          <w:sz w:val="28"/>
          <w:szCs w:val="28"/>
          <w:lang w:eastAsia="ru-RU"/>
        </w:rPr>
      </w:pPr>
      <w:r w:rsidRPr="004B1E9F">
        <w:rPr>
          <w:rFonts w:ascii="Times New Roman" w:eastAsia="Times New Roman" w:hAnsi="Times New Roman" w:cs="Times New Roman"/>
          <w:b/>
          <w:color w:val="000000"/>
          <w:sz w:val="28"/>
          <w:szCs w:val="28"/>
          <w:lang w:eastAsia="ru-RU"/>
        </w:rPr>
        <w:t xml:space="preserve"> Договору купли-продажи высвобождаемого движимого военного имущества от _____</w:t>
      </w:r>
      <w:bookmarkStart w:id="1" w:name="bookmark0"/>
    </w:p>
    <w:p w:rsidR="004B1E9F" w:rsidRPr="004B1E9F" w:rsidRDefault="004B1E9F" w:rsidP="004B1E9F">
      <w:pPr>
        <w:spacing w:after="0" w:line="240" w:lineRule="auto"/>
        <w:jc w:val="center"/>
        <w:rPr>
          <w:rFonts w:ascii="Times New Roman" w:eastAsia="Times New Roman" w:hAnsi="Times New Roman" w:cs="Times New Roman"/>
          <w:b/>
          <w:sz w:val="28"/>
          <w:szCs w:val="28"/>
          <w:lang w:eastAsia="ru-RU"/>
        </w:rPr>
      </w:pPr>
      <w:r w:rsidRPr="004B1E9F">
        <w:rPr>
          <w:rFonts w:ascii="Times New Roman" w:eastAsia="Times New Roman" w:hAnsi="Times New Roman" w:cs="Times New Roman"/>
          <w:b/>
          <w:color w:val="000000"/>
          <w:sz w:val="28"/>
          <w:szCs w:val="28"/>
          <w:lang w:eastAsia="ru-RU"/>
        </w:rPr>
        <w:t>№________</w:t>
      </w:r>
      <w:bookmarkEnd w:id="1"/>
    </w:p>
    <w:p w:rsidR="004B1E9F" w:rsidRPr="004B1E9F" w:rsidRDefault="004B1E9F" w:rsidP="004B1E9F">
      <w:pPr>
        <w:spacing w:after="0" w:line="240" w:lineRule="auto"/>
        <w:jc w:val="center"/>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ПЕРЕЧЕНЬ ИМУЩЕСТВА,</w:t>
      </w:r>
    </w:p>
    <w:p w:rsidR="004B1E9F" w:rsidRPr="004B1E9F" w:rsidRDefault="004B1E9F" w:rsidP="004B1E9F">
      <w:pPr>
        <w:spacing w:after="0" w:line="240" w:lineRule="auto"/>
        <w:jc w:val="center"/>
        <w:rPr>
          <w:rFonts w:ascii="Times New Roman" w:eastAsia="Times New Roman" w:hAnsi="Times New Roman" w:cs="Times New Roman"/>
          <w:color w:val="000000"/>
          <w:sz w:val="28"/>
          <w:szCs w:val="28"/>
          <w:lang w:eastAsia="ru-RU"/>
        </w:rPr>
      </w:pPr>
      <w:r w:rsidRPr="004B1E9F">
        <w:rPr>
          <w:rFonts w:ascii="Times New Roman" w:eastAsia="Times New Roman" w:hAnsi="Times New Roman" w:cs="Times New Roman"/>
          <w:color w:val="000000"/>
          <w:sz w:val="28"/>
          <w:szCs w:val="28"/>
          <w:lang w:eastAsia="ru-RU"/>
        </w:rPr>
        <w:t>являющегося предметом договора купли продажи</w:t>
      </w:r>
    </w:p>
    <w:p w:rsidR="004B1E9F" w:rsidRPr="004B1E9F" w:rsidRDefault="004B1E9F" w:rsidP="004B1E9F">
      <w:pPr>
        <w:spacing w:after="0" w:line="240" w:lineRule="auto"/>
        <w:jc w:val="both"/>
        <w:rPr>
          <w:rFonts w:ascii="Times New Roman" w:eastAsia="Times New Roman" w:hAnsi="Times New Roman" w:cs="Times New Roman"/>
          <w:color w:val="000000"/>
          <w:sz w:val="28"/>
          <w:szCs w:val="28"/>
          <w:lang w:eastAsia="ru-RU"/>
        </w:rPr>
      </w:pPr>
    </w:p>
    <w:tbl>
      <w:tblPr>
        <w:tblStyle w:val="1"/>
        <w:tblW w:w="9375" w:type="dxa"/>
        <w:tblLayout w:type="fixed"/>
        <w:tblLook w:val="04A0" w:firstRow="1" w:lastRow="0" w:firstColumn="1" w:lastColumn="0" w:noHBand="0" w:noVBand="1"/>
      </w:tblPr>
      <w:tblGrid>
        <w:gridCol w:w="439"/>
        <w:gridCol w:w="1451"/>
        <w:gridCol w:w="1087"/>
        <w:gridCol w:w="1195"/>
        <w:gridCol w:w="1353"/>
        <w:gridCol w:w="524"/>
        <w:gridCol w:w="2071"/>
        <w:gridCol w:w="1255"/>
      </w:tblGrid>
      <w:tr w:rsidR="004B1E9F" w:rsidRPr="004B1E9F" w:rsidTr="004C7E65">
        <w:trPr>
          <w:trHeight w:val="965"/>
        </w:trPr>
        <w:tc>
          <w:tcPr>
            <w:tcW w:w="439"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п/п</w:t>
            </w:r>
          </w:p>
        </w:tc>
        <w:tc>
          <w:tcPr>
            <w:tcW w:w="1451"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Наименование имущества</w:t>
            </w:r>
          </w:p>
        </w:tc>
        <w:tc>
          <w:tcPr>
            <w:tcW w:w="1087"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xml:space="preserve">Ед. измерения </w:t>
            </w:r>
          </w:p>
        </w:tc>
        <w:tc>
          <w:tcPr>
            <w:tcW w:w="1195"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Количество</w:t>
            </w:r>
          </w:p>
        </w:tc>
        <w:tc>
          <w:tcPr>
            <w:tcW w:w="1353"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xml:space="preserve">Качественное состояние( техническое состояние) </w:t>
            </w:r>
          </w:p>
        </w:tc>
        <w:tc>
          <w:tcPr>
            <w:tcW w:w="524"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 износа</w:t>
            </w:r>
          </w:p>
        </w:tc>
        <w:tc>
          <w:tcPr>
            <w:tcW w:w="2071"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Местонахождение  Наименование балансодержателя, полный адрес)</w:t>
            </w:r>
          </w:p>
        </w:tc>
        <w:tc>
          <w:tcPr>
            <w:tcW w:w="1255"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r w:rsidRPr="004B1E9F">
              <w:rPr>
                <w:rFonts w:ascii="Times New Roman" w:eastAsia="Times New Roman" w:hAnsi="Times New Roman" w:cs="Times New Roman"/>
                <w:color w:val="000000"/>
                <w:sz w:val="16"/>
                <w:szCs w:val="16"/>
                <w:lang w:eastAsia="ru-RU"/>
              </w:rPr>
              <w:t>Примечание</w:t>
            </w:r>
          </w:p>
        </w:tc>
      </w:tr>
      <w:tr w:rsidR="004B1E9F" w:rsidRPr="004B1E9F" w:rsidTr="004C7E65">
        <w:trPr>
          <w:trHeight w:val="237"/>
        </w:trPr>
        <w:tc>
          <w:tcPr>
            <w:tcW w:w="439" w:type="dxa"/>
            <w:shd w:val="clear" w:color="auto" w:fill="auto"/>
          </w:tcPr>
          <w:p w:rsidR="004B1E9F" w:rsidRPr="004B1E9F" w:rsidRDefault="00511A5E" w:rsidP="004B1E9F">
            <w:pPr>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p>
        </w:tc>
        <w:tc>
          <w:tcPr>
            <w:tcW w:w="1451" w:type="dxa"/>
            <w:shd w:val="clear" w:color="auto" w:fill="auto"/>
          </w:tcPr>
          <w:p w:rsidR="00511A5E" w:rsidRDefault="00511A5E" w:rsidP="00511A5E">
            <w:pPr>
              <w:pStyle w:val="Default"/>
              <w:spacing w:line="19" w:lineRule="atLeast"/>
              <w:jc w:val="center"/>
              <w:rPr>
                <w:rFonts w:ascii="Times New Roman" w:hAnsi="Times New Roman" w:cs="Times New Roman"/>
                <w:sz w:val="20"/>
                <w:szCs w:val="20"/>
              </w:rPr>
            </w:pPr>
            <w:r>
              <w:rPr>
                <w:rFonts w:ascii="Times New Roman" w:hAnsi="Times New Roman" w:cs="Times New Roman"/>
                <w:sz w:val="20"/>
                <w:szCs w:val="20"/>
              </w:rPr>
              <w:t>Автомобиль</w:t>
            </w:r>
          </w:p>
          <w:p w:rsidR="004B1E9F" w:rsidRPr="004B1E9F" w:rsidRDefault="00511A5E" w:rsidP="00511A5E">
            <w:pPr>
              <w:jc w:val="center"/>
              <w:rPr>
                <w:rFonts w:ascii="Times New Roman" w:eastAsia="Times New Roman" w:hAnsi="Times New Roman" w:cs="Times New Roman"/>
                <w:color w:val="000000"/>
                <w:sz w:val="16"/>
                <w:szCs w:val="16"/>
                <w:lang w:eastAsia="ru-RU"/>
              </w:rPr>
            </w:pPr>
            <w:r>
              <w:rPr>
                <w:rFonts w:ascii="Times New Roman" w:hAnsi="Times New Roman" w:cs="Times New Roman"/>
                <w:szCs w:val="20"/>
              </w:rPr>
              <w:t xml:space="preserve"> Форд Фокус</w:t>
            </w:r>
          </w:p>
        </w:tc>
        <w:tc>
          <w:tcPr>
            <w:tcW w:w="1087" w:type="dxa"/>
            <w:shd w:val="clear" w:color="auto" w:fill="auto"/>
          </w:tcPr>
          <w:p w:rsidR="004B1E9F" w:rsidRPr="004B1E9F" w:rsidRDefault="00511A5E" w:rsidP="004B1E9F">
            <w:pPr>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Ед.</w:t>
            </w:r>
          </w:p>
        </w:tc>
        <w:tc>
          <w:tcPr>
            <w:tcW w:w="1195" w:type="dxa"/>
            <w:shd w:val="clear" w:color="auto" w:fill="auto"/>
          </w:tcPr>
          <w:p w:rsidR="004B1E9F" w:rsidRPr="004B1E9F" w:rsidRDefault="00511A5E" w:rsidP="004B1E9F">
            <w:pPr>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p>
        </w:tc>
        <w:tc>
          <w:tcPr>
            <w:tcW w:w="1353" w:type="dxa"/>
            <w:shd w:val="clear" w:color="auto" w:fill="auto"/>
          </w:tcPr>
          <w:p w:rsidR="004B1E9F" w:rsidRPr="004B1E9F" w:rsidRDefault="00511A5E" w:rsidP="004B1E9F">
            <w:pPr>
              <w:jc w:val="both"/>
              <w:rPr>
                <w:rFonts w:ascii="Times New Roman" w:eastAsia="Times New Roman" w:hAnsi="Times New Roman" w:cs="Times New Roman"/>
                <w:color w:val="000000"/>
                <w:sz w:val="16"/>
                <w:szCs w:val="16"/>
                <w:lang w:eastAsia="ru-RU"/>
              </w:rPr>
            </w:pPr>
            <w:r>
              <w:rPr>
                <w:rFonts w:ascii="Times New Roman" w:hAnsi="Times New Roman" w:cs="Times New Roman"/>
                <w:szCs w:val="20"/>
              </w:rPr>
              <w:t>Аварийный</w:t>
            </w:r>
          </w:p>
        </w:tc>
        <w:tc>
          <w:tcPr>
            <w:tcW w:w="524" w:type="dxa"/>
            <w:shd w:val="clear" w:color="auto" w:fill="auto"/>
          </w:tcPr>
          <w:p w:rsidR="004B1E9F" w:rsidRPr="004B1E9F" w:rsidRDefault="004B1E9F" w:rsidP="004B1E9F">
            <w:pPr>
              <w:jc w:val="both"/>
              <w:rPr>
                <w:rFonts w:ascii="Times New Roman" w:eastAsia="Times New Roman" w:hAnsi="Times New Roman" w:cs="Times New Roman"/>
                <w:color w:val="000000"/>
                <w:sz w:val="16"/>
                <w:szCs w:val="16"/>
                <w:lang w:eastAsia="ru-RU"/>
              </w:rPr>
            </w:pPr>
          </w:p>
        </w:tc>
        <w:tc>
          <w:tcPr>
            <w:tcW w:w="2071" w:type="dxa"/>
            <w:shd w:val="clear" w:color="auto" w:fill="auto"/>
          </w:tcPr>
          <w:p w:rsidR="004B1E9F" w:rsidRPr="004B1E9F" w:rsidRDefault="00511A5E" w:rsidP="004B1E9F">
            <w:pPr>
              <w:jc w:val="both"/>
              <w:rPr>
                <w:rFonts w:ascii="Times New Roman" w:eastAsia="Times New Roman" w:hAnsi="Times New Roman" w:cs="Times New Roman"/>
                <w:color w:val="000000"/>
                <w:sz w:val="16"/>
                <w:szCs w:val="16"/>
                <w:lang w:eastAsia="ru-RU"/>
              </w:rPr>
            </w:pPr>
            <w:r w:rsidRPr="00511A5E">
              <w:rPr>
                <w:rFonts w:ascii="Times New Roman" w:eastAsia="Times New Roman" w:hAnsi="Times New Roman" w:cs="Times New Roman"/>
                <w:color w:val="000000"/>
                <w:sz w:val="16"/>
                <w:szCs w:val="16"/>
                <w:lang w:eastAsia="ru-RU"/>
              </w:rPr>
              <w:t>121099, г. Москва 1-й Смоленский переулок, д. 4/3</w:t>
            </w:r>
          </w:p>
        </w:tc>
        <w:tc>
          <w:tcPr>
            <w:tcW w:w="1255" w:type="dxa"/>
            <w:shd w:val="clear" w:color="auto" w:fill="auto"/>
          </w:tcPr>
          <w:p w:rsidR="004B1E9F" w:rsidRPr="004B1E9F" w:rsidRDefault="00511A5E" w:rsidP="004B1E9F">
            <w:pPr>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2010г.</w:t>
            </w:r>
          </w:p>
        </w:tc>
      </w:tr>
    </w:tbl>
    <w:p w:rsidR="004B1E9F" w:rsidRPr="004B1E9F" w:rsidRDefault="004B1E9F" w:rsidP="004B1E9F">
      <w:pPr>
        <w:spacing w:after="0" w:line="240" w:lineRule="auto"/>
        <w:jc w:val="both"/>
        <w:rPr>
          <w:rFonts w:ascii="Times New Roman" w:eastAsia="Times New Roman" w:hAnsi="Times New Roman" w:cs="Times New Roman"/>
          <w:color w:val="000000"/>
          <w:sz w:val="28"/>
          <w:szCs w:val="28"/>
          <w:lang w:eastAsia="ru-RU"/>
        </w:rPr>
      </w:pPr>
    </w:p>
    <w:tbl>
      <w:tblPr>
        <w:tblStyle w:val="1"/>
        <w:tblW w:w="9581" w:type="dxa"/>
        <w:tblInd w:w="-8" w:type="dxa"/>
        <w:tblCellMar>
          <w:left w:w="118" w:type="dxa"/>
        </w:tblCellMar>
        <w:tblLook w:val="04A0" w:firstRow="1" w:lastRow="0" w:firstColumn="1" w:lastColumn="0" w:noHBand="0" w:noVBand="1"/>
      </w:tblPr>
      <w:tblGrid>
        <w:gridCol w:w="4545"/>
        <w:gridCol w:w="5036"/>
      </w:tblGrid>
      <w:tr w:rsidR="004B1E9F" w:rsidRPr="004B1E9F" w:rsidTr="004C7E65">
        <w:tc>
          <w:tcPr>
            <w:tcW w:w="4545" w:type="dxa"/>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Продавец:</w:t>
            </w:r>
          </w:p>
        </w:tc>
        <w:tc>
          <w:tcPr>
            <w:tcW w:w="5036" w:type="dxa"/>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Покупатель:</w:t>
            </w:r>
          </w:p>
        </w:tc>
      </w:tr>
      <w:tr w:rsidR="004B1E9F" w:rsidRPr="004B1E9F" w:rsidTr="004C7E65">
        <w:tc>
          <w:tcPr>
            <w:tcW w:w="4545" w:type="dxa"/>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______________________________</w:t>
            </w:r>
          </w:p>
        </w:tc>
        <w:tc>
          <w:tcPr>
            <w:tcW w:w="5036" w:type="dxa"/>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4C7E65">
        <w:tc>
          <w:tcPr>
            <w:tcW w:w="4545" w:type="dxa"/>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____________________/_________</w:t>
            </w:r>
          </w:p>
        </w:tc>
        <w:tc>
          <w:tcPr>
            <w:tcW w:w="5036" w:type="dxa"/>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____________________/______</w:t>
            </w:r>
          </w:p>
        </w:tc>
      </w:tr>
      <w:tr w:rsidR="004B1E9F" w:rsidRPr="004B1E9F" w:rsidTr="004C7E65">
        <w:tc>
          <w:tcPr>
            <w:tcW w:w="4545" w:type="dxa"/>
            <w:tcBorders>
              <w:top w:val="nil"/>
              <w:left w:val="nil"/>
              <w:bottom w:val="nil"/>
              <w:right w:val="nil"/>
            </w:tcBorders>
            <w:shd w:val="clear" w:color="auto" w:fill="auto"/>
          </w:tcPr>
          <w:p w:rsidR="004B1E9F" w:rsidRPr="004B1E9F" w:rsidRDefault="004B1E9F" w:rsidP="004B1E9F">
            <w:pPr>
              <w:widowControl w:val="0"/>
              <w:jc w:val="both"/>
              <w:rPr>
                <w:rFonts w:ascii="Times New Roman" w:hAnsi="Times New Roman" w:cs="Times New Roman"/>
                <w:sz w:val="28"/>
                <w:szCs w:val="28"/>
              </w:rPr>
            </w:pPr>
            <w:r w:rsidRPr="004B1E9F">
              <w:rPr>
                <w:rFonts w:ascii="Times New Roman" w:hAnsi="Times New Roman" w:cs="Times New Roman"/>
                <w:sz w:val="28"/>
                <w:szCs w:val="28"/>
              </w:rPr>
              <w:t>М.П «___»__________201_</w:t>
            </w:r>
          </w:p>
        </w:tc>
        <w:tc>
          <w:tcPr>
            <w:tcW w:w="5036" w:type="dxa"/>
            <w:tcBorders>
              <w:top w:val="nil"/>
              <w:left w:val="nil"/>
              <w:bottom w:val="nil"/>
              <w:right w:val="nil"/>
            </w:tcBorders>
            <w:shd w:val="clear" w:color="auto" w:fill="auto"/>
          </w:tcPr>
          <w:p w:rsidR="004B1E9F" w:rsidRPr="004B1E9F" w:rsidRDefault="004B1E9F" w:rsidP="004B1E9F">
            <w:pPr>
              <w:contextualSpacing/>
              <w:jc w:val="both"/>
              <w:rPr>
                <w:rFonts w:ascii="Times New Roman" w:hAnsi="Times New Roman" w:cs="Times New Roman"/>
                <w:sz w:val="28"/>
                <w:szCs w:val="28"/>
              </w:rPr>
            </w:pPr>
            <w:r w:rsidRPr="004B1E9F">
              <w:rPr>
                <w:rFonts w:ascii="Times New Roman" w:hAnsi="Times New Roman" w:cs="Times New Roman"/>
                <w:sz w:val="28"/>
                <w:szCs w:val="28"/>
              </w:rPr>
              <w:t>М.П. «___»__________201_</w:t>
            </w:r>
          </w:p>
        </w:tc>
      </w:tr>
    </w:tbl>
    <w:p w:rsidR="004B1E9F" w:rsidRPr="004B1E9F" w:rsidRDefault="004B1E9F" w:rsidP="004B1E9F">
      <w:pPr>
        <w:spacing w:after="0" w:line="240" w:lineRule="auto"/>
        <w:jc w:val="both"/>
        <w:rPr>
          <w:rFonts w:ascii="Times New Roman" w:eastAsia="Times New Roman" w:hAnsi="Times New Roman" w:cs="Times New Roman"/>
          <w:color w:val="000000"/>
          <w:sz w:val="28"/>
          <w:szCs w:val="28"/>
          <w:lang w:eastAsia="ru-RU"/>
        </w:rPr>
      </w:pPr>
    </w:p>
    <w:p w:rsidR="004B1E9F" w:rsidRPr="004B1E9F" w:rsidRDefault="004B1E9F" w:rsidP="004B1E9F">
      <w:pPr>
        <w:jc w:val="both"/>
        <w:rPr>
          <w:rFonts w:ascii="Times New Roman" w:hAnsi="Times New Roman" w:cs="Times New Roman"/>
          <w:b/>
          <w:sz w:val="28"/>
          <w:szCs w:val="28"/>
        </w:rPr>
      </w:pPr>
    </w:p>
    <w:p w:rsidR="004B1E9F" w:rsidRPr="004B1E9F" w:rsidRDefault="004B1E9F" w:rsidP="004B1E9F">
      <w:pPr>
        <w:jc w:val="both"/>
        <w:rPr>
          <w:rFonts w:ascii="Times New Roman" w:hAnsi="Times New Roman" w:cs="Times New Roman"/>
          <w:sz w:val="28"/>
          <w:szCs w:val="28"/>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1134" w:right="1134" w:bottom="1134" w:left="1701" w:header="0" w:footer="0" w:gutter="0"/>
          <w:cols w:space="720"/>
          <w:formProt w:val="0"/>
          <w:docGrid w:linePitch="360" w:charSpace="4096"/>
        </w:sectPr>
      </w:pPr>
    </w:p>
    <w:p w:rsidR="004B1E9F" w:rsidRPr="004B1E9F" w:rsidRDefault="004B1E9F" w:rsidP="004B1E9F">
      <w:pPr>
        <w:spacing w:after="0" w:line="360" w:lineRule="auto"/>
        <w:jc w:val="right"/>
        <w:outlineLvl w:val="0"/>
        <w:rPr>
          <w:rFonts w:ascii="Times New Roman" w:eastAsia="Times New Roman" w:hAnsi="Times New Roman" w:cs="Times New Roman"/>
          <w:b/>
          <w:sz w:val="24"/>
          <w:szCs w:val="24"/>
          <w:lang w:eastAsia="ru-RU"/>
        </w:rPr>
      </w:pPr>
      <w:r w:rsidRPr="004B1E9F">
        <w:rPr>
          <w:rFonts w:ascii="Times New Roman" w:eastAsia="Times New Roman" w:hAnsi="Times New Roman" w:cs="Times New Roman"/>
          <w:b/>
          <w:sz w:val="24"/>
          <w:szCs w:val="24"/>
          <w:lang w:eastAsia="ru-RU"/>
        </w:rPr>
        <w:lastRenderedPageBreak/>
        <w:t>Приложение № 3</w:t>
      </w:r>
    </w:p>
    <w:p w:rsidR="004B1E9F" w:rsidRPr="004B1E9F" w:rsidRDefault="004B1E9F" w:rsidP="004B1E9F">
      <w:pPr>
        <w:numPr>
          <w:ilvl w:val="1"/>
          <w:numId w:val="0"/>
        </w:numPr>
        <w:tabs>
          <w:tab w:val="num" w:pos="576"/>
        </w:tabs>
        <w:spacing w:after="0" w:line="240" w:lineRule="auto"/>
        <w:ind w:left="576" w:hanging="576"/>
        <w:jc w:val="center"/>
        <w:outlineLvl w:val="1"/>
        <w:rPr>
          <w:rFonts w:ascii="Arial" w:eastAsia="Times New Roman" w:hAnsi="Arial" w:cs="Times New Roman"/>
          <w:color w:val="000000"/>
          <w:sz w:val="24"/>
          <w:szCs w:val="24"/>
          <w:lang w:eastAsia="ru-RU"/>
        </w:rPr>
      </w:pPr>
      <w:bookmarkStart w:id="2" w:name="_Toc222021414"/>
      <w:r w:rsidRPr="004B1E9F">
        <w:rPr>
          <w:rFonts w:ascii="Arial" w:eastAsia="Times New Roman" w:hAnsi="Arial" w:cs="Times New Roman"/>
          <w:b/>
          <w:iCs/>
          <w:caps/>
          <w:color w:val="000000"/>
          <w:sz w:val="24"/>
          <w:szCs w:val="24"/>
          <w:lang w:eastAsia="ru-RU"/>
        </w:rPr>
        <w:t>ФОРМА ЗАЯВКИ НА УЧАСТИЕ В</w:t>
      </w:r>
      <w:bookmarkEnd w:id="2"/>
      <w:r w:rsidRPr="004B1E9F">
        <w:rPr>
          <w:rFonts w:ascii="Arial" w:eastAsia="Times New Roman" w:hAnsi="Arial" w:cs="Times New Roman"/>
          <w:b/>
          <w:iCs/>
          <w:caps/>
          <w:color w:val="000000"/>
          <w:sz w:val="24"/>
          <w:szCs w:val="24"/>
          <w:lang w:eastAsia="ru-RU"/>
        </w:rPr>
        <w:t xml:space="preserve"> аукционе</w:t>
      </w:r>
    </w:p>
    <w:p w:rsidR="004B1E9F" w:rsidRPr="004B1E9F" w:rsidRDefault="004B1E9F" w:rsidP="004B1E9F">
      <w:pPr>
        <w:spacing w:after="0" w:line="240" w:lineRule="auto"/>
        <w:jc w:val="center"/>
        <w:rPr>
          <w:rFonts w:ascii="Times New Roman" w:eastAsia="Times New Roman" w:hAnsi="Times New Roman" w:cs="Times New Roman"/>
          <w:sz w:val="24"/>
          <w:szCs w:val="24"/>
          <w:lang w:eastAsia="ru-RU"/>
        </w:rPr>
      </w:pPr>
      <w:r w:rsidRPr="004B1E9F">
        <w:rPr>
          <w:rFonts w:ascii="Times New Roman" w:eastAsia="Times New Roman" w:hAnsi="Times New Roman" w:cs="Times New Roman"/>
          <w:b/>
          <w:bCs/>
          <w:sz w:val="24"/>
          <w:szCs w:val="24"/>
          <w:lang w:eastAsia="ru-RU"/>
        </w:rPr>
        <w:t xml:space="preserve">для физического лица. </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r w:rsidRPr="004B1E9F">
        <w:rPr>
          <w:rFonts w:ascii="Times New Roman" w:eastAsia="Times New Roman" w:hAnsi="Times New Roman" w:cs="Times New Roman"/>
          <w:sz w:val="24"/>
          <w:szCs w:val="20"/>
          <w:lang w:eastAsia="ru-RU"/>
        </w:rPr>
        <w:t>Лот(ы) № ____</w:t>
      </w:r>
    </w:p>
    <w:p w:rsidR="004B1E9F" w:rsidRPr="004B1E9F" w:rsidRDefault="004B1E9F" w:rsidP="004B1E9F">
      <w:pPr>
        <w:widowControl w:val="0"/>
        <w:spacing w:after="0" w:line="240" w:lineRule="auto"/>
        <w:rPr>
          <w:rFonts w:ascii="Times New Roman" w:eastAsia="Times New Roman" w:hAnsi="Times New Roman" w:cs="Times New Roman"/>
          <w:color w:val="000000"/>
          <w:sz w:val="24"/>
          <w:vertAlign w:val="superscript"/>
        </w:rPr>
      </w:pPr>
      <w:r w:rsidRPr="004B1E9F">
        <w:rPr>
          <w:rFonts w:ascii="Times New Roman" w:eastAsia="Times New Roman" w:hAnsi="Times New Roman" w:cs="Times New Roman"/>
          <w:color w:val="000000"/>
          <w:sz w:val="24"/>
          <w:lang w:val="x-none"/>
        </w:rPr>
        <w:t xml:space="preserve">1. Изучив условия </w:t>
      </w:r>
      <w:r w:rsidRPr="004B1E9F">
        <w:rPr>
          <w:rFonts w:ascii="Times New Roman" w:eastAsia="Times New Roman" w:hAnsi="Times New Roman" w:cs="Times New Roman"/>
          <w:color w:val="000000"/>
          <w:sz w:val="24"/>
        </w:rPr>
        <w:t>аукционной документации</w:t>
      </w:r>
    </w:p>
    <w:p w:rsidR="004B1E9F" w:rsidRPr="004B1E9F" w:rsidRDefault="004B1E9F" w:rsidP="004B1E9F">
      <w:pPr>
        <w:widowControl w:val="0"/>
        <w:spacing w:after="0" w:line="24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в лице __________________________________________________________________________</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(Ф.И.О.)</w:t>
      </w:r>
    </w:p>
    <w:p w:rsidR="004B1E9F" w:rsidRPr="004B1E9F" w:rsidRDefault="004B1E9F" w:rsidP="004B1E9F">
      <w:pPr>
        <w:spacing w:after="0" w:line="240" w:lineRule="auto"/>
        <w:jc w:val="both"/>
        <w:rPr>
          <w:rFonts w:ascii="Times New Roman" w:eastAsia="Times New Roman" w:hAnsi="Times New Roman" w:cs="Times New Roman"/>
          <w:sz w:val="24"/>
          <w:szCs w:val="24"/>
          <w:lang w:eastAsia="ru-RU"/>
        </w:rPr>
      </w:pPr>
      <w:r w:rsidRPr="004B1E9F">
        <w:rPr>
          <w:rFonts w:ascii="Times New Roman" w:eastAsia="Times New Roman" w:hAnsi="Times New Roman" w:cs="Times New Roman"/>
          <w:sz w:val="24"/>
          <w:szCs w:val="24"/>
          <w:lang w:eastAsia="ru-RU"/>
        </w:rPr>
        <w:t xml:space="preserve">сообщаю о согласии принять участие в </w:t>
      </w:r>
      <w:r w:rsidRPr="004B1E9F">
        <w:rPr>
          <w:rFonts w:ascii="Times New Roman" w:eastAsia="Times New Roman" w:hAnsi="Times New Roman" w:cs="Times New Roman"/>
          <w:color w:val="000000"/>
          <w:sz w:val="24"/>
          <w:szCs w:val="24"/>
        </w:rPr>
        <w:t>электронном аукционе</w:t>
      </w:r>
      <w:r w:rsidRPr="004B1E9F">
        <w:rPr>
          <w:rFonts w:ascii="Times New Roman" w:eastAsia="Times New Roman" w:hAnsi="Times New Roman" w:cs="Times New Roman"/>
          <w:sz w:val="24"/>
          <w:szCs w:val="24"/>
          <w:lang w:eastAsia="ru-RU"/>
        </w:rPr>
        <w:t xml:space="preserve"> и в случае признания победителем, заключить с Продавцом договор купли-продажи высвобождаемого движимого имущества. </w:t>
      </w:r>
    </w:p>
    <w:p w:rsidR="004B1E9F" w:rsidRPr="004B1E9F" w:rsidRDefault="004B1E9F" w:rsidP="004B1E9F">
      <w:pPr>
        <w:spacing w:after="0" w:line="240" w:lineRule="auto"/>
        <w:jc w:val="both"/>
        <w:rPr>
          <w:rFonts w:ascii="Times New Roman" w:eastAsia="Times New Roman" w:hAnsi="Times New Roman" w:cs="Times New Roman"/>
          <w:color w:val="000000"/>
          <w:sz w:val="24"/>
          <w:szCs w:val="24"/>
        </w:rPr>
      </w:pPr>
      <w:r w:rsidRPr="004B1E9F">
        <w:rPr>
          <w:rFonts w:ascii="Times New Roman" w:eastAsia="Times New Roman" w:hAnsi="Times New Roman" w:cs="Times New Roman"/>
          <w:color w:val="000000"/>
          <w:sz w:val="24"/>
          <w:szCs w:val="24"/>
        </w:rPr>
        <w:t>2. Сообщаю о себе:</w:t>
      </w:r>
    </w:p>
    <w:p w:rsidR="004B1E9F" w:rsidRPr="004B1E9F" w:rsidRDefault="004B1E9F" w:rsidP="004B1E9F">
      <w:pPr>
        <w:spacing w:after="0" w:line="360" w:lineRule="auto"/>
        <w:jc w:val="both"/>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Адрес места регистрации: 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Почтовый адрес: __________________________________________________________________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Телефон</w:t>
      </w:r>
      <w:r w:rsidRPr="004B1E9F">
        <w:rPr>
          <w:rFonts w:ascii="Times New Roman" w:eastAsia="Times New Roman" w:hAnsi="Times New Roman" w:cs="Times New Roman"/>
          <w:color w:val="000000"/>
          <w:sz w:val="24"/>
        </w:rPr>
        <w:t>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Факс</w:t>
      </w:r>
      <w:r w:rsidRPr="004B1E9F">
        <w:rPr>
          <w:rFonts w:ascii="Times New Roman" w:eastAsia="Times New Roman" w:hAnsi="Times New Roman" w:cs="Times New Roman"/>
          <w:color w:val="000000"/>
          <w:sz w:val="24"/>
        </w:rPr>
        <w:t>______________________________________________________________________________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Электронный</w:t>
      </w:r>
      <w:r w:rsidRPr="004B1E9F">
        <w:rPr>
          <w:rFonts w:ascii="Times New Roman" w:eastAsia="Times New Roman" w:hAnsi="Times New Roman" w:cs="Times New Roman"/>
          <w:color w:val="000000"/>
          <w:sz w:val="24"/>
        </w:rPr>
        <w:t xml:space="preserve"> </w:t>
      </w:r>
      <w:r w:rsidRPr="004B1E9F">
        <w:rPr>
          <w:rFonts w:ascii="Times New Roman" w:eastAsia="Times New Roman" w:hAnsi="Times New Roman" w:cs="Times New Roman"/>
          <w:color w:val="000000"/>
          <w:sz w:val="24"/>
          <w:lang w:val="x-none"/>
        </w:rPr>
        <w:t>адрес______________________________________________________________</w:t>
      </w:r>
      <w:r w:rsidRPr="004B1E9F">
        <w:rPr>
          <w:rFonts w:ascii="Times New Roman" w:eastAsia="Times New Roman" w:hAnsi="Times New Roman" w:cs="Times New Roman"/>
          <w:color w:val="000000"/>
          <w:sz w:val="24"/>
        </w:rPr>
        <w:t>_</w:t>
      </w:r>
      <w:r w:rsidRPr="004B1E9F">
        <w:rPr>
          <w:rFonts w:ascii="Times New Roman" w:eastAsia="Times New Roman" w:hAnsi="Times New Roman" w:cs="Times New Roman"/>
          <w:color w:val="000000"/>
          <w:sz w:val="24"/>
          <w:lang w:val="x-none"/>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Паспорт__________________________________________________________________________</w:t>
      </w:r>
      <w:r w:rsidRPr="004B1E9F">
        <w:rPr>
          <w:rFonts w:ascii="Times New Roman" w:eastAsia="Times New Roman" w:hAnsi="Times New Roman" w:cs="Times New Roman"/>
          <w:color w:val="000000"/>
          <w:sz w:val="24"/>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ИНН ____________________________________________________________________________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snapToGrid w:val="0"/>
          <w:sz w:val="24"/>
          <w:szCs w:val="24"/>
          <w:lang w:val="x-none" w:eastAsia="x-none"/>
        </w:rPr>
        <w:t>Фамилии лиц, уполномоченных действовать от имени  претендента (доверенность прикладывается)</w:t>
      </w:r>
      <w:r w:rsidRPr="004B1E9F">
        <w:rPr>
          <w:rFonts w:ascii="Courier New" w:eastAsia="Times New Roman" w:hAnsi="Courier New" w:cs="Times New Roman"/>
          <w:snapToGrid w:val="0"/>
          <w:lang w:val="x-none" w:eastAsia="x-none"/>
        </w:rPr>
        <w:t xml:space="preserve"> </w:t>
      </w:r>
      <w:r w:rsidRPr="004B1E9F">
        <w:rPr>
          <w:rFonts w:ascii="Times New Roman" w:eastAsia="Times New Roman" w:hAnsi="Times New Roman" w:cs="Times New Roman"/>
          <w:color w:val="000000"/>
          <w:sz w:val="24"/>
          <w:lang w:val="x-none"/>
        </w:rPr>
        <w:t>___________________________________________________________________________________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rPr>
        <w:t>3</w:t>
      </w:r>
      <w:r w:rsidRPr="004B1E9F">
        <w:rPr>
          <w:rFonts w:ascii="Times New Roman" w:eastAsia="Times New Roman" w:hAnsi="Times New Roman" w:cs="Times New Roman"/>
          <w:color w:val="000000"/>
          <w:sz w:val="24"/>
          <w:lang w:val="x-none"/>
        </w:rPr>
        <w:t>. В случае объявления меня победителем, обязу</w:t>
      </w:r>
      <w:r w:rsidRPr="004B1E9F">
        <w:rPr>
          <w:rFonts w:ascii="Times New Roman" w:eastAsia="Times New Roman" w:hAnsi="Times New Roman" w:cs="Times New Roman"/>
          <w:color w:val="000000"/>
          <w:sz w:val="24"/>
        </w:rPr>
        <w:t>юсь</w:t>
      </w:r>
      <w:r w:rsidRPr="004B1E9F">
        <w:rPr>
          <w:rFonts w:ascii="Times New Roman" w:eastAsia="Times New Roman" w:hAnsi="Times New Roman" w:cs="Times New Roman"/>
          <w:color w:val="000000"/>
          <w:sz w:val="24"/>
          <w:lang w:val="x-none"/>
        </w:rPr>
        <w:t xml:space="preserve"> подписать договор в течение 5 дней.</w:t>
      </w:r>
    </w:p>
    <w:p w:rsidR="004B1E9F" w:rsidRPr="004B1E9F" w:rsidRDefault="004B1E9F" w:rsidP="004B1E9F">
      <w:pPr>
        <w:spacing w:after="0" w:line="240" w:lineRule="auto"/>
        <w:jc w:val="both"/>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lang w:val="x-none"/>
        </w:rPr>
        <w:t>_______________________                ____________________________</w:t>
      </w: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280"/>
        <w:jc w:val="center"/>
        <w:rPr>
          <w:rFonts w:ascii="Times New Roman" w:eastAsia="Times New Roman" w:hAnsi="Times New Roman" w:cs="Times New Roman"/>
          <w:b/>
          <w:bCs/>
          <w:sz w:val="24"/>
          <w:szCs w:val="24"/>
          <w:lang w:val="x-none" w:eastAsia="x-none"/>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426" w:right="850" w:bottom="426" w:left="1080" w:header="708" w:footer="708" w:gutter="0"/>
          <w:cols w:space="708"/>
          <w:docGrid w:linePitch="360"/>
        </w:sectPr>
      </w:pPr>
    </w:p>
    <w:p w:rsidR="004B1E9F" w:rsidRPr="004B1E9F" w:rsidRDefault="004B1E9F" w:rsidP="004B1E9F">
      <w:pPr>
        <w:spacing w:after="0" w:line="360" w:lineRule="auto"/>
        <w:jc w:val="right"/>
        <w:outlineLvl w:val="0"/>
        <w:rPr>
          <w:rFonts w:ascii="Times New Roman" w:eastAsia="Times New Roman" w:hAnsi="Times New Roman" w:cs="Times New Roman"/>
          <w:b/>
          <w:sz w:val="24"/>
          <w:szCs w:val="24"/>
          <w:lang w:eastAsia="ru-RU"/>
        </w:rPr>
      </w:pPr>
      <w:r w:rsidRPr="004B1E9F">
        <w:rPr>
          <w:rFonts w:ascii="Times New Roman" w:eastAsia="Times New Roman" w:hAnsi="Times New Roman" w:cs="Times New Roman"/>
          <w:b/>
          <w:sz w:val="24"/>
          <w:szCs w:val="24"/>
          <w:lang w:eastAsia="ru-RU"/>
        </w:rPr>
        <w:lastRenderedPageBreak/>
        <w:t>Приложение №4</w:t>
      </w:r>
    </w:p>
    <w:p w:rsidR="004B1E9F" w:rsidRPr="004B1E9F" w:rsidRDefault="004B1E9F" w:rsidP="004B1E9F">
      <w:pPr>
        <w:numPr>
          <w:ilvl w:val="1"/>
          <w:numId w:val="0"/>
        </w:numPr>
        <w:tabs>
          <w:tab w:val="num" w:pos="576"/>
        </w:tabs>
        <w:spacing w:after="0" w:line="240" w:lineRule="auto"/>
        <w:ind w:left="576" w:hanging="576"/>
        <w:jc w:val="center"/>
        <w:outlineLvl w:val="1"/>
        <w:rPr>
          <w:rFonts w:ascii="Arial" w:eastAsia="Times New Roman" w:hAnsi="Arial" w:cs="Times New Roman"/>
          <w:color w:val="000000"/>
          <w:sz w:val="24"/>
          <w:szCs w:val="24"/>
          <w:lang w:eastAsia="ru-RU"/>
        </w:rPr>
      </w:pPr>
      <w:r w:rsidRPr="004B1E9F">
        <w:rPr>
          <w:rFonts w:ascii="Arial" w:eastAsia="Times New Roman" w:hAnsi="Arial" w:cs="Times New Roman"/>
          <w:b/>
          <w:iCs/>
          <w:caps/>
          <w:color w:val="000000"/>
          <w:sz w:val="24"/>
          <w:szCs w:val="24"/>
          <w:lang w:eastAsia="ru-RU"/>
        </w:rPr>
        <w:t>ФОРМА ЗАЯВКИ НА УЧАСТИЕ В аукционе</w:t>
      </w:r>
    </w:p>
    <w:p w:rsidR="004B1E9F" w:rsidRPr="004B1E9F" w:rsidRDefault="004B1E9F" w:rsidP="004B1E9F">
      <w:pPr>
        <w:spacing w:after="0" w:line="240" w:lineRule="auto"/>
        <w:jc w:val="center"/>
        <w:rPr>
          <w:rFonts w:ascii="Times New Roman" w:eastAsia="Times New Roman" w:hAnsi="Times New Roman" w:cs="Times New Roman"/>
          <w:sz w:val="24"/>
          <w:szCs w:val="24"/>
          <w:lang w:eastAsia="ru-RU"/>
        </w:rPr>
      </w:pPr>
      <w:r w:rsidRPr="004B1E9F">
        <w:rPr>
          <w:rFonts w:ascii="Times New Roman" w:eastAsia="Times New Roman" w:hAnsi="Times New Roman" w:cs="Times New Roman"/>
          <w:b/>
          <w:bCs/>
          <w:sz w:val="24"/>
          <w:szCs w:val="24"/>
          <w:lang w:eastAsia="ru-RU"/>
        </w:rPr>
        <w:t>для юридического лица.</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r w:rsidRPr="004B1E9F">
        <w:rPr>
          <w:rFonts w:ascii="Times New Roman" w:eastAsia="Times New Roman" w:hAnsi="Times New Roman" w:cs="Times New Roman"/>
          <w:sz w:val="24"/>
          <w:szCs w:val="20"/>
          <w:lang w:eastAsia="ru-RU"/>
        </w:rPr>
        <w:t>Лот(ы) № _________</w:t>
      </w:r>
    </w:p>
    <w:p w:rsidR="004B1E9F" w:rsidRPr="004B1E9F" w:rsidRDefault="004B1E9F" w:rsidP="004B1E9F">
      <w:pPr>
        <w:widowControl w:val="0"/>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ru-RU"/>
        </w:rPr>
      </w:pPr>
    </w:p>
    <w:p w:rsidR="004B1E9F" w:rsidRPr="004B1E9F" w:rsidRDefault="004B1E9F" w:rsidP="004B1E9F">
      <w:pPr>
        <w:widowControl w:val="0"/>
        <w:spacing w:after="0" w:line="240" w:lineRule="auto"/>
        <w:rPr>
          <w:rFonts w:ascii="Times New Roman" w:eastAsia="Times New Roman" w:hAnsi="Times New Roman" w:cs="Times New Roman"/>
          <w:color w:val="000000"/>
          <w:sz w:val="24"/>
          <w:vertAlign w:val="superscript"/>
        </w:rPr>
      </w:pPr>
      <w:r w:rsidRPr="004B1E9F">
        <w:rPr>
          <w:rFonts w:ascii="Times New Roman" w:eastAsia="Times New Roman" w:hAnsi="Times New Roman" w:cs="Times New Roman"/>
          <w:color w:val="000000"/>
          <w:sz w:val="24"/>
          <w:lang w:val="x-none"/>
        </w:rPr>
        <w:t xml:space="preserve">1. Изучив условия </w:t>
      </w:r>
      <w:r w:rsidRPr="004B1E9F">
        <w:rPr>
          <w:rFonts w:ascii="Times New Roman" w:eastAsia="Times New Roman" w:hAnsi="Times New Roman" w:cs="Times New Roman"/>
          <w:color w:val="000000"/>
          <w:sz w:val="24"/>
        </w:rPr>
        <w:t>аукционной документации</w:t>
      </w:r>
    </w:p>
    <w:p w:rsidR="004B1E9F" w:rsidRPr="004B1E9F" w:rsidRDefault="004B1E9F" w:rsidP="004B1E9F">
      <w:pPr>
        <w:widowControl w:val="0"/>
        <w:spacing w:after="0" w:line="24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_______________________________________________________________________________</w:t>
      </w:r>
      <w:r w:rsidRPr="004B1E9F">
        <w:rPr>
          <w:rFonts w:ascii="Times New Roman" w:eastAsia="Times New Roman" w:hAnsi="Times New Roman" w:cs="Times New Roman"/>
          <w:color w:val="000000"/>
          <w:sz w:val="24"/>
        </w:rPr>
        <w:t>___</w:t>
      </w:r>
      <w:r w:rsidRPr="004B1E9F">
        <w:rPr>
          <w:rFonts w:ascii="Times New Roman" w:eastAsia="Times New Roman" w:hAnsi="Times New Roman" w:cs="Times New Roman"/>
          <w:color w:val="000000"/>
          <w:sz w:val="24"/>
          <w:lang w:val="x-none"/>
        </w:rPr>
        <w:t>,</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(наименование организации)</w:t>
      </w:r>
    </w:p>
    <w:p w:rsidR="004B1E9F" w:rsidRPr="004B1E9F" w:rsidRDefault="004B1E9F" w:rsidP="004B1E9F">
      <w:pPr>
        <w:widowControl w:val="0"/>
        <w:spacing w:after="0" w:line="240" w:lineRule="auto"/>
        <w:jc w:val="both"/>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в лице __________________________________________________________________________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widowControl w:val="0"/>
        <w:spacing w:after="0" w:line="240" w:lineRule="auto"/>
        <w:jc w:val="center"/>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vertAlign w:val="superscript"/>
          <w:lang w:val="x-none"/>
        </w:rPr>
        <w:t>(наименование должности руководителя и его Ф.И.О.)</w:t>
      </w:r>
    </w:p>
    <w:p w:rsidR="004B1E9F" w:rsidRPr="004B1E9F" w:rsidRDefault="004B1E9F" w:rsidP="004B1E9F">
      <w:pPr>
        <w:spacing w:after="0" w:line="240" w:lineRule="auto"/>
        <w:jc w:val="both"/>
        <w:rPr>
          <w:rFonts w:ascii="Times New Roman" w:eastAsia="Times New Roman" w:hAnsi="Times New Roman" w:cs="Times New Roman"/>
          <w:sz w:val="24"/>
          <w:szCs w:val="24"/>
          <w:lang w:eastAsia="ru-RU"/>
        </w:rPr>
      </w:pPr>
      <w:r w:rsidRPr="004B1E9F">
        <w:rPr>
          <w:rFonts w:ascii="Times New Roman" w:eastAsia="Times New Roman" w:hAnsi="Times New Roman" w:cs="Times New Roman"/>
          <w:sz w:val="24"/>
          <w:szCs w:val="24"/>
          <w:lang w:eastAsia="ru-RU"/>
        </w:rPr>
        <w:t xml:space="preserve">сообщает о согласии принять участие в </w:t>
      </w:r>
      <w:r w:rsidRPr="004B1E9F">
        <w:rPr>
          <w:rFonts w:ascii="Times New Roman" w:eastAsia="Times New Roman" w:hAnsi="Times New Roman" w:cs="Times New Roman"/>
          <w:color w:val="000000"/>
          <w:sz w:val="24"/>
          <w:szCs w:val="24"/>
        </w:rPr>
        <w:t>электронном аукционе</w:t>
      </w:r>
      <w:r w:rsidRPr="004B1E9F">
        <w:rPr>
          <w:rFonts w:ascii="Times New Roman" w:eastAsia="Times New Roman" w:hAnsi="Times New Roman" w:cs="Times New Roman"/>
          <w:sz w:val="24"/>
          <w:szCs w:val="24"/>
          <w:lang w:eastAsia="ru-RU"/>
        </w:rPr>
        <w:t xml:space="preserve"> и в случае признания победителем, заключить с Продавцом договор купли-продажи высвобождаемого движимого имущества </w:t>
      </w:r>
    </w:p>
    <w:p w:rsidR="004B1E9F" w:rsidRPr="004B1E9F" w:rsidRDefault="004B1E9F" w:rsidP="004B1E9F">
      <w:pPr>
        <w:spacing w:after="0" w:line="240" w:lineRule="auto"/>
        <w:jc w:val="both"/>
        <w:rPr>
          <w:rFonts w:ascii="Times New Roman" w:eastAsia="Times New Roman" w:hAnsi="Times New Roman" w:cs="Times New Roman"/>
          <w:color w:val="000000"/>
          <w:sz w:val="24"/>
          <w:szCs w:val="24"/>
        </w:rPr>
      </w:pPr>
      <w:r w:rsidRPr="004B1E9F">
        <w:rPr>
          <w:rFonts w:ascii="Times New Roman" w:eastAsia="Times New Roman" w:hAnsi="Times New Roman" w:cs="Times New Roman"/>
          <w:color w:val="000000"/>
          <w:sz w:val="24"/>
          <w:szCs w:val="24"/>
        </w:rPr>
        <w:t>2. Сообщаем о себе следующее:</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Наименование организации:  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Местонахождение: 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Почтовый адрес: _________________________________________________________________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Телефон</w:t>
      </w:r>
      <w:r w:rsidRPr="004B1E9F">
        <w:rPr>
          <w:rFonts w:ascii="Times New Roman" w:eastAsia="Times New Roman" w:hAnsi="Times New Roman" w:cs="Times New Roman"/>
          <w:color w:val="000000"/>
          <w:sz w:val="24"/>
        </w:rPr>
        <w:t>:</w:t>
      </w:r>
      <w:r w:rsidRPr="004B1E9F">
        <w:rPr>
          <w:rFonts w:ascii="Times New Roman" w:eastAsia="Times New Roman" w:hAnsi="Times New Roman" w:cs="Times New Roman"/>
          <w:color w:val="000000"/>
          <w:sz w:val="24"/>
          <w:lang w:val="x-none"/>
        </w:rPr>
        <w:t>_______________________________________________________________</w:t>
      </w:r>
      <w:r w:rsidRPr="004B1E9F">
        <w:rPr>
          <w:rFonts w:ascii="Times New Roman" w:eastAsia="Times New Roman" w:hAnsi="Times New Roman" w:cs="Times New Roman"/>
          <w:color w:val="000000"/>
          <w:sz w:val="24"/>
        </w:rPr>
        <w:t>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Факс</w:t>
      </w:r>
      <w:r w:rsidRPr="004B1E9F">
        <w:rPr>
          <w:rFonts w:ascii="Times New Roman" w:eastAsia="Times New Roman" w:hAnsi="Times New Roman" w:cs="Times New Roman"/>
          <w:color w:val="000000"/>
          <w:sz w:val="24"/>
        </w:rPr>
        <w:t>:</w:t>
      </w:r>
      <w:r w:rsidRPr="004B1E9F">
        <w:rPr>
          <w:rFonts w:ascii="Times New Roman" w:eastAsia="Times New Roman" w:hAnsi="Times New Roman" w:cs="Times New Roman"/>
          <w:color w:val="000000"/>
          <w:sz w:val="24"/>
          <w:lang w:val="x-none"/>
        </w:rPr>
        <w:t>_____________________________________________________________</w:t>
      </w:r>
      <w:r w:rsidRPr="004B1E9F">
        <w:rPr>
          <w:rFonts w:ascii="Times New Roman" w:eastAsia="Times New Roman" w:hAnsi="Times New Roman" w:cs="Times New Roman"/>
          <w:color w:val="000000"/>
          <w:sz w:val="24"/>
        </w:rPr>
        <w:t>_________________</w:t>
      </w: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электронный адрес:</w:t>
      </w:r>
      <w:r w:rsidRPr="004B1E9F">
        <w:rPr>
          <w:rFonts w:ascii="Times New Roman" w:eastAsia="Times New Roman" w:hAnsi="Times New Roman" w:cs="Times New Roman"/>
          <w:color w:val="000000"/>
          <w:sz w:val="24"/>
        </w:rPr>
        <w:t>___</w:t>
      </w:r>
      <w:r w:rsidRPr="004B1E9F">
        <w:rPr>
          <w:rFonts w:ascii="Times New Roman" w:eastAsia="Times New Roman" w:hAnsi="Times New Roman" w:cs="Times New Roman"/>
          <w:color w:val="000000"/>
          <w:sz w:val="24"/>
          <w:lang w:val="x-none"/>
        </w:rPr>
        <w:t>___</w:t>
      </w:r>
      <w:r w:rsidRPr="004B1E9F">
        <w:rPr>
          <w:rFonts w:ascii="Times New Roman" w:eastAsia="Times New Roman" w:hAnsi="Times New Roman" w:cs="Times New Roman"/>
          <w:color w:val="000000"/>
          <w:sz w:val="24"/>
        </w:rPr>
        <w:t>_</w:t>
      </w:r>
      <w:r w:rsidRPr="004B1E9F">
        <w:rPr>
          <w:rFonts w:ascii="Times New Roman" w:eastAsia="Times New Roman" w:hAnsi="Times New Roman" w:cs="Times New Roman"/>
          <w:color w:val="000000"/>
          <w:sz w:val="24"/>
          <w:lang w:val="x-none"/>
        </w:rPr>
        <w:t>_______________________________________</w:t>
      </w:r>
      <w:r w:rsidRPr="004B1E9F">
        <w:rPr>
          <w:rFonts w:ascii="Times New Roman" w:eastAsia="Times New Roman" w:hAnsi="Times New Roman" w:cs="Times New Roman"/>
          <w:color w:val="000000"/>
          <w:sz w:val="24"/>
        </w:rPr>
        <w:t>___________________</w:t>
      </w:r>
      <w:r w:rsidRPr="004B1E9F">
        <w:rPr>
          <w:rFonts w:ascii="Times New Roman" w:eastAsia="Times New Roman" w:hAnsi="Times New Roman" w:cs="Times New Roman"/>
          <w:color w:val="000000"/>
          <w:sz w:val="24"/>
          <w:lang w:val="x-none"/>
        </w:rPr>
        <w:t>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Организационно - правовая форма: 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Дата, место и орган регистрации организации: ________________________________________</w:t>
      </w:r>
      <w:r w:rsidRPr="004B1E9F">
        <w:rPr>
          <w:rFonts w:ascii="Times New Roman" w:eastAsia="Times New Roman" w:hAnsi="Times New Roman" w:cs="Times New Roman"/>
          <w:color w:val="000000"/>
          <w:sz w:val="24"/>
        </w:rPr>
        <w:t>__</w:t>
      </w:r>
      <w:r w:rsidRPr="004B1E9F">
        <w:rPr>
          <w:rFonts w:ascii="Times New Roman" w:eastAsia="Times New Roman" w:hAnsi="Times New Roman" w:cs="Times New Roman"/>
          <w:color w:val="000000"/>
          <w:sz w:val="24"/>
          <w:lang w:val="x-none"/>
        </w:rPr>
        <w:t xml:space="preserve"> ________________________________________________________________________________</w:t>
      </w:r>
      <w:r w:rsidRPr="004B1E9F">
        <w:rPr>
          <w:rFonts w:ascii="Times New Roman" w:eastAsia="Times New Roman" w:hAnsi="Times New Roman" w:cs="Times New Roman"/>
          <w:color w:val="000000"/>
          <w:sz w:val="24"/>
        </w:rPr>
        <w:t>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ИНН</w:t>
      </w:r>
      <w:r w:rsidRPr="004B1E9F">
        <w:rPr>
          <w:rFonts w:ascii="Times New Roman" w:eastAsia="Times New Roman" w:hAnsi="Times New Roman" w:cs="Times New Roman"/>
          <w:color w:val="000000"/>
          <w:sz w:val="24"/>
        </w:rPr>
        <w:t>___________________________________________________________________</w:t>
      </w:r>
      <w:r w:rsidRPr="004B1E9F">
        <w:rPr>
          <w:rFonts w:ascii="Times New Roman" w:eastAsia="Times New Roman" w:hAnsi="Times New Roman" w:cs="Times New Roman"/>
          <w:color w:val="000000"/>
          <w:sz w:val="24"/>
          <w:lang w:val="x-none"/>
        </w:rPr>
        <w:t>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rPr>
        <w:t>КПП______________________________________________________________________________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rPr>
        <w:t>ОГРН_____________________________________________________________________________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Банковские реквизиты: ___________________________________________________________</w:t>
      </w:r>
      <w:r w:rsidRPr="004B1E9F">
        <w:rPr>
          <w:rFonts w:ascii="Times New Roman" w:eastAsia="Times New Roman" w:hAnsi="Times New Roman" w:cs="Times New Roman"/>
          <w:color w:val="000000"/>
          <w:sz w:val="24"/>
        </w:rPr>
        <w:t>___</w:t>
      </w:r>
    </w:p>
    <w:p w:rsidR="004B1E9F" w:rsidRPr="004B1E9F" w:rsidRDefault="004B1E9F" w:rsidP="004B1E9F">
      <w:pPr>
        <w:spacing w:after="0" w:line="360" w:lineRule="auto"/>
        <w:rPr>
          <w:rFonts w:ascii="Times New Roman" w:eastAsia="Times New Roman" w:hAnsi="Times New Roman" w:cs="Times New Roman"/>
          <w:color w:val="000000"/>
          <w:sz w:val="24"/>
        </w:rPr>
      </w:pPr>
      <w:r w:rsidRPr="004B1E9F">
        <w:rPr>
          <w:rFonts w:ascii="Times New Roman" w:eastAsia="Times New Roman" w:hAnsi="Times New Roman" w:cs="Times New Roman"/>
          <w:color w:val="000000"/>
          <w:sz w:val="24"/>
          <w:lang w:val="x-none"/>
        </w:rPr>
        <w:t>БИК</w:t>
      </w:r>
      <w:r w:rsidRPr="004B1E9F">
        <w:rPr>
          <w:rFonts w:ascii="Times New Roman" w:eastAsia="Times New Roman" w:hAnsi="Times New Roman" w:cs="Times New Roman"/>
          <w:color w:val="000000"/>
          <w:sz w:val="24"/>
        </w:rPr>
        <w:t>______________________________________________________________________________</w:t>
      </w:r>
    </w:p>
    <w:p w:rsidR="004B1E9F" w:rsidRPr="004B1E9F" w:rsidRDefault="004B1E9F" w:rsidP="004B1E9F">
      <w:pPr>
        <w:widowControl w:val="0"/>
        <w:spacing w:after="0" w:line="360" w:lineRule="auto"/>
        <w:rPr>
          <w:rFonts w:ascii="Times New Roman" w:eastAsia="Times New Roman" w:hAnsi="Times New Roman" w:cs="Times New Roman"/>
          <w:color w:val="000000"/>
          <w:sz w:val="24"/>
        </w:rPr>
      </w:pPr>
    </w:p>
    <w:p w:rsidR="004B1E9F" w:rsidRPr="004B1E9F" w:rsidRDefault="004B1E9F" w:rsidP="004B1E9F">
      <w:pPr>
        <w:spacing w:after="0" w:line="360" w:lineRule="auto"/>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Фамилии лиц, уполномоченных действовать от имени организации с правом подписи юридических и банковских документов ___________________________________________________________________________________</w:t>
      </w:r>
    </w:p>
    <w:p w:rsidR="004B1E9F" w:rsidRPr="004B1E9F" w:rsidRDefault="004B1E9F" w:rsidP="004B1E9F">
      <w:pPr>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rPr>
        <w:t>3</w:t>
      </w:r>
      <w:r w:rsidRPr="004B1E9F">
        <w:rPr>
          <w:rFonts w:ascii="Times New Roman" w:eastAsia="Times New Roman" w:hAnsi="Times New Roman" w:cs="Times New Roman"/>
          <w:color w:val="000000"/>
          <w:sz w:val="24"/>
          <w:lang w:val="x-none"/>
        </w:rPr>
        <w:t xml:space="preserve">. В случае объявления </w:t>
      </w:r>
      <w:r w:rsidRPr="004B1E9F">
        <w:rPr>
          <w:rFonts w:ascii="Times New Roman" w:eastAsia="Times New Roman" w:hAnsi="Times New Roman" w:cs="Times New Roman"/>
          <w:color w:val="000000"/>
          <w:sz w:val="24"/>
        </w:rPr>
        <w:t>нас</w:t>
      </w:r>
      <w:r w:rsidRPr="004B1E9F">
        <w:rPr>
          <w:rFonts w:ascii="Times New Roman" w:eastAsia="Times New Roman" w:hAnsi="Times New Roman" w:cs="Times New Roman"/>
          <w:color w:val="000000"/>
          <w:sz w:val="24"/>
          <w:lang w:val="x-none"/>
        </w:rPr>
        <w:t xml:space="preserve"> победителем, обязуемся подписать договор в течение 5 дней.</w:t>
      </w:r>
    </w:p>
    <w:p w:rsidR="004B1E9F" w:rsidRPr="004B1E9F" w:rsidRDefault="004B1E9F" w:rsidP="004B1E9F">
      <w:pPr>
        <w:spacing w:after="0" w:line="240" w:lineRule="auto"/>
        <w:jc w:val="both"/>
        <w:rPr>
          <w:rFonts w:ascii="Times New Roman" w:eastAsia="Times New Roman" w:hAnsi="Times New Roman" w:cs="Times New Roman"/>
          <w:sz w:val="24"/>
        </w:rPr>
      </w:pPr>
    </w:p>
    <w:p w:rsidR="004B1E9F" w:rsidRPr="004B1E9F" w:rsidRDefault="004B1E9F" w:rsidP="004B1E9F">
      <w:pPr>
        <w:spacing w:after="0" w:line="24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lang w:val="x-none"/>
        </w:rPr>
        <w:t>Руководитель                ________________________                ____________________________</w:t>
      </w:r>
    </w:p>
    <w:p w:rsidR="004B1E9F" w:rsidRPr="004B1E9F" w:rsidRDefault="004B1E9F" w:rsidP="004B1E9F">
      <w:pPr>
        <w:widowControl w:val="0"/>
        <w:spacing w:after="0" w:line="360" w:lineRule="auto"/>
        <w:jc w:val="both"/>
        <w:rPr>
          <w:rFonts w:ascii="Times New Roman" w:eastAsia="Times New Roman" w:hAnsi="Times New Roman" w:cs="Times New Roman"/>
          <w:color w:val="000000"/>
          <w:sz w:val="24"/>
          <w:lang w:val="x-none"/>
        </w:rPr>
      </w:pP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w:t>
      </w:r>
      <w:r w:rsidRPr="004B1E9F">
        <w:rPr>
          <w:rFonts w:ascii="Times New Roman" w:eastAsia="Times New Roman" w:hAnsi="Times New Roman" w:cs="Times New Roman"/>
          <w:color w:val="000000"/>
          <w:sz w:val="24"/>
          <w:vertAlign w:val="superscript"/>
        </w:rPr>
        <w:t>(</w:t>
      </w:r>
      <w:r w:rsidRPr="004B1E9F">
        <w:rPr>
          <w:rFonts w:ascii="Times New Roman" w:eastAsia="Times New Roman" w:hAnsi="Times New Roman" w:cs="Times New Roman"/>
          <w:color w:val="000000"/>
          <w:sz w:val="24"/>
          <w:vertAlign w:val="superscript"/>
          <w:lang w:val="x-none"/>
        </w:rPr>
        <w:t>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jc w:val="both"/>
        <w:rPr>
          <w:rFonts w:ascii="Times New Roman" w:eastAsia="Times New Roman" w:hAnsi="Times New Roman" w:cs="Times New Roman"/>
          <w:color w:val="000000"/>
          <w:sz w:val="24"/>
          <w:vertAlign w:val="superscript"/>
          <w:lang w:val="x-none"/>
        </w:rPr>
      </w:pPr>
      <w:r w:rsidRPr="004B1E9F">
        <w:rPr>
          <w:rFonts w:ascii="Times New Roman" w:eastAsia="Times New Roman" w:hAnsi="Times New Roman" w:cs="Times New Roman"/>
          <w:color w:val="000000"/>
          <w:sz w:val="24"/>
          <w:lang w:val="x-none"/>
        </w:rPr>
        <w:t>Главный бухгалтер        _______________________                ____________________________</w:t>
      </w:r>
      <w:r w:rsidRPr="004B1E9F">
        <w:rPr>
          <w:rFonts w:ascii="Times New Roman" w:eastAsia="Times New Roman" w:hAnsi="Times New Roman" w:cs="Times New Roman"/>
          <w:color w:val="000000"/>
          <w:sz w:val="24"/>
          <w:vertAlign w:val="superscript"/>
          <w:lang w:val="x-none"/>
        </w:rPr>
        <w:t xml:space="preserve">                                        </w:t>
      </w:r>
      <w:r w:rsidRPr="004B1E9F">
        <w:rPr>
          <w:rFonts w:ascii="Times New Roman" w:eastAsia="Times New Roman" w:hAnsi="Times New Roman" w:cs="Times New Roman"/>
          <w:color w:val="000000"/>
          <w:sz w:val="24"/>
          <w:vertAlign w:val="superscript"/>
          <w:lang w:val="x-none"/>
        </w:rPr>
        <w:tab/>
        <w:t xml:space="preserve">                               </w:t>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rPr>
        <w:tab/>
      </w:r>
      <w:r w:rsidRPr="004B1E9F">
        <w:rPr>
          <w:rFonts w:ascii="Times New Roman" w:eastAsia="Times New Roman" w:hAnsi="Times New Roman" w:cs="Times New Roman"/>
          <w:color w:val="000000"/>
          <w:sz w:val="24"/>
          <w:vertAlign w:val="superscript"/>
          <w:lang w:val="x-none"/>
        </w:rPr>
        <w:t>(подпись)</w:t>
      </w:r>
      <w:r w:rsidRPr="004B1E9F">
        <w:rPr>
          <w:rFonts w:ascii="Times New Roman" w:eastAsia="Times New Roman" w:hAnsi="Times New Roman" w:cs="Times New Roman"/>
          <w:color w:val="000000"/>
          <w:sz w:val="24"/>
          <w:lang w:val="x-none"/>
        </w:rPr>
        <w:t xml:space="preserve">                                                       </w:t>
      </w:r>
      <w:r w:rsidRPr="004B1E9F">
        <w:rPr>
          <w:rFonts w:ascii="Times New Roman" w:eastAsia="Times New Roman" w:hAnsi="Times New Roman" w:cs="Times New Roman"/>
          <w:color w:val="000000"/>
          <w:sz w:val="24"/>
          <w:vertAlign w:val="superscript"/>
          <w:lang w:val="x-none"/>
        </w:rPr>
        <w:t>(Фамилия И.О.)</w:t>
      </w: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ind w:left="7380"/>
        <w:jc w:val="right"/>
        <w:rPr>
          <w:rFonts w:ascii="Times New Roman" w:eastAsia="Times New Roman" w:hAnsi="Times New Roman" w:cs="Times New Roman"/>
          <w:b/>
          <w:sz w:val="24"/>
          <w:szCs w:val="24"/>
          <w:u w:val="single"/>
          <w:lang w:eastAsia="ru-RU"/>
        </w:rPr>
      </w:pPr>
    </w:p>
    <w:p w:rsidR="004B1E9F" w:rsidRPr="004B1E9F" w:rsidRDefault="004B1E9F" w:rsidP="004B1E9F">
      <w:pPr>
        <w:spacing w:after="0" w:line="240" w:lineRule="auto"/>
        <w:rPr>
          <w:rFonts w:ascii="Times New Roman" w:eastAsia="Times New Roman" w:hAnsi="Times New Roman" w:cs="Times New Roman"/>
          <w:b/>
          <w:bCs/>
          <w:sz w:val="24"/>
          <w:szCs w:val="24"/>
          <w:lang w:eastAsia="x-none"/>
        </w:rPr>
      </w:pPr>
    </w:p>
    <w:p w:rsidR="004B1E9F" w:rsidRDefault="004B1E9F" w:rsidP="00E379F2">
      <w:pPr>
        <w:pStyle w:val="a3"/>
        <w:spacing w:after="0" w:line="240" w:lineRule="auto"/>
        <w:ind w:left="643"/>
        <w:jc w:val="both"/>
        <w:rPr>
          <w:rFonts w:ascii="Times New Roman" w:hAnsi="Times New Roman" w:cs="Times New Roman"/>
          <w:sz w:val="24"/>
          <w:szCs w:val="24"/>
        </w:rPr>
        <w:sectPr w:rsidR="004B1E9F" w:rsidSect="004C7E65">
          <w:pgSz w:w="11906" w:h="16838"/>
          <w:pgMar w:top="426" w:right="850" w:bottom="426" w:left="1080" w:header="708" w:footer="708" w:gutter="0"/>
          <w:cols w:space="708"/>
          <w:docGrid w:linePitch="360"/>
        </w:sectPr>
      </w:pP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rsidR="00511A5E"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sz w:val="24"/>
          <w:szCs w:val="24"/>
        </w:rPr>
      </w:pPr>
      <w:r w:rsidRPr="004B1E9F">
        <w:rPr>
          <w:rFonts w:ascii="Times New Roman" w:eastAsia="Times New Roman" w:hAnsi="Times New Roman" w:cs="Times New Roman"/>
          <w:b/>
          <w:sz w:val="24"/>
          <w:szCs w:val="24"/>
        </w:rPr>
        <w:t xml:space="preserve">Приложение №5 </w:t>
      </w:r>
    </w:p>
    <w:p w:rsidR="004B1E9F" w:rsidRPr="004B1E9F" w:rsidRDefault="004B1E9F" w:rsidP="00511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z w:val="24"/>
          <w:szCs w:val="24"/>
        </w:rPr>
      </w:pPr>
      <w:r w:rsidRPr="004B1E9F">
        <w:rPr>
          <w:rFonts w:ascii="Times New Roman" w:eastAsia="Times New Roman" w:hAnsi="Times New Roman" w:cs="Times New Roman"/>
          <w:b/>
          <w:sz w:val="24"/>
          <w:szCs w:val="24"/>
        </w:rPr>
        <w:t>Реквизиты для оплаты имущества.</w:t>
      </w:r>
    </w:p>
    <w:p w:rsidR="004B1E9F" w:rsidRPr="004B1E9F" w:rsidRDefault="004B1E9F" w:rsidP="004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
          <w:sz w:val="24"/>
          <w:szCs w:val="24"/>
        </w:rPr>
      </w:pPr>
    </w:p>
    <w:tbl>
      <w:tblPr>
        <w:tblpPr w:leftFromText="180" w:rightFromText="180" w:vertAnchor="text" w:tblpX="-459" w:tblpY="1"/>
        <w:tblOverlap w:val="neve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4256"/>
        <w:gridCol w:w="4393"/>
        <w:gridCol w:w="710"/>
        <w:gridCol w:w="4500"/>
      </w:tblGrid>
      <w:tr w:rsidR="00120EEA" w:rsidRPr="004B1E9F" w:rsidTr="00BC11FB">
        <w:trPr>
          <w:trHeight w:val="553"/>
          <w:tblHeader/>
        </w:trPr>
        <w:tc>
          <w:tcPr>
            <w:tcW w:w="454" w:type="pct"/>
            <w:shd w:val="clear" w:color="auto" w:fill="auto"/>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Номер Лота</w:t>
            </w:r>
          </w:p>
        </w:tc>
        <w:tc>
          <w:tcPr>
            <w:tcW w:w="1396" w:type="pct"/>
            <w:shd w:val="clear" w:color="auto" w:fill="auto"/>
            <w:hideMark/>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Балансодержатель</w:t>
            </w:r>
          </w:p>
        </w:tc>
        <w:tc>
          <w:tcPr>
            <w:tcW w:w="1441" w:type="pct"/>
            <w:tcBorders>
              <w:bottom w:val="single" w:sz="4" w:space="0" w:color="auto"/>
            </w:tcBorders>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Реквизиты</w:t>
            </w:r>
          </w:p>
        </w:tc>
        <w:tc>
          <w:tcPr>
            <w:tcW w:w="233" w:type="pct"/>
            <w:shd w:val="clear" w:color="auto" w:fill="auto"/>
            <w:hideMark/>
          </w:tcPr>
          <w:p w:rsidR="004B1E9F" w:rsidRPr="004B1E9F" w:rsidRDefault="004B1E9F" w:rsidP="00B3456B">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Ед. изм.</w:t>
            </w:r>
          </w:p>
        </w:tc>
        <w:tc>
          <w:tcPr>
            <w:tcW w:w="1476" w:type="pct"/>
            <w:shd w:val="clear" w:color="auto" w:fill="auto"/>
            <w:hideMark/>
          </w:tcPr>
          <w:p w:rsidR="004B1E9F" w:rsidRPr="004B1E9F" w:rsidRDefault="004B1E9F" w:rsidP="0047434A">
            <w:pPr>
              <w:spacing w:after="0" w:line="240" w:lineRule="auto"/>
              <w:jc w:val="center"/>
              <w:rPr>
                <w:rFonts w:ascii="Times New Roman" w:eastAsia="Times New Roman" w:hAnsi="Times New Roman" w:cs="Times New Roman"/>
                <w:b/>
                <w:color w:val="000000"/>
                <w:sz w:val="24"/>
                <w:szCs w:val="24"/>
                <w:lang w:eastAsia="ru-RU"/>
              </w:rPr>
            </w:pPr>
            <w:r w:rsidRPr="004B1E9F">
              <w:rPr>
                <w:rFonts w:ascii="Times New Roman" w:eastAsia="Times New Roman" w:hAnsi="Times New Roman" w:cs="Times New Roman"/>
                <w:b/>
                <w:color w:val="000000"/>
                <w:sz w:val="24"/>
                <w:szCs w:val="24"/>
                <w:lang w:eastAsia="ru-RU"/>
              </w:rPr>
              <w:t xml:space="preserve">Адрес нахождения </w:t>
            </w:r>
            <w:r w:rsidR="0047434A">
              <w:rPr>
                <w:rFonts w:ascii="Times New Roman" w:eastAsia="Times New Roman" w:hAnsi="Times New Roman" w:cs="Times New Roman"/>
                <w:b/>
                <w:color w:val="000000"/>
                <w:sz w:val="24"/>
                <w:szCs w:val="24"/>
                <w:lang w:eastAsia="ru-RU"/>
              </w:rPr>
              <w:t>имущества</w:t>
            </w:r>
          </w:p>
        </w:tc>
      </w:tr>
      <w:tr w:rsidR="002A515A" w:rsidRPr="004B1E9F" w:rsidTr="00936B8B">
        <w:trPr>
          <w:trHeight w:val="315"/>
        </w:trPr>
        <w:tc>
          <w:tcPr>
            <w:tcW w:w="454" w:type="pct"/>
            <w:shd w:val="clear" w:color="000000" w:fill="FFFFFF"/>
            <w:vAlign w:val="center"/>
          </w:tcPr>
          <w:p w:rsidR="002A515A" w:rsidRPr="0047434A" w:rsidRDefault="002A515A" w:rsidP="002A515A">
            <w:pPr>
              <w:numPr>
                <w:ilvl w:val="0"/>
                <w:numId w:val="20"/>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20" w:after="0" w:line="240" w:lineRule="auto"/>
              <w:ind w:left="284"/>
              <w:jc w:val="both"/>
              <w:rPr>
                <w:rFonts w:ascii="Times New Roman" w:eastAsia="Times New Roman" w:hAnsi="Times New Roman" w:cs="Times New Roman"/>
                <w:b/>
                <w:sz w:val="24"/>
                <w:szCs w:val="24"/>
                <w:shd w:val="clear" w:color="auto" w:fill="FFFFFF"/>
              </w:rPr>
            </w:pPr>
            <w:r w:rsidRPr="0047434A">
              <w:rPr>
                <w:rFonts w:ascii="Times New Roman" w:eastAsia="Times New Roman" w:hAnsi="Times New Roman" w:cs="Times New Roman"/>
                <w:b/>
                <w:sz w:val="24"/>
                <w:szCs w:val="24"/>
                <w:shd w:val="clear" w:color="auto" w:fill="FFFFFF"/>
              </w:rPr>
              <w:t>Лот№ 1</w:t>
            </w:r>
          </w:p>
        </w:tc>
        <w:tc>
          <w:tcPr>
            <w:tcW w:w="1396" w:type="pct"/>
            <w:tcBorders>
              <w:right w:val="single" w:sz="4" w:space="0" w:color="auto"/>
            </w:tcBorders>
            <w:shd w:val="clear" w:color="auto" w:fill="auto"/>
            <w:noWrap/>
          </w:tcPr>
          <w:p w:rsidR="002A515A" w:rsidRPr="002A515A" w:rsidRDefault="002A515A" w:rsidP="002A515A">
            <w:pPr>
              <w:rPr>
                <w:rFonts w:ascii="Times New Roman" w:hAnsi="Times New Roman" w:cs="Times New Roman"/>
                <w:sz w:val="24"/>
                <w:szCs w:val="24"/>
              </w:rPr>
            </w:pPr>
            <w:r w:rsidRPr="002A515A">
              <w:rPr>
                <w:rFonts w:ascii="Times New Roman" w:hAnsi="Times New Roman" w:cs="Times New Roman"/>
                <w:sz w:val="24"/>
                <w:szCs w:val="24"/>
              </w:rPr>
              <w:t>121099, г. Москва 1-й Смоленский переулок, д. 4/3</w:t>
            </w:r>
          </w:p>
        </w:tc>
        <w:tc>
          <w:tcPr>
            <w:tcW w:w="1441" w:type="pct"/>
            <w:tcBorders>
              <w:top w:val="single" w:sz="4" w:space="0" w:color="auto"/>
              <w:left w:val="single" w:sz="4" w:space="0" w:color="auto"/>
              <w:right w:val="single" w:sz="4" w:space="0" w:color="auto"/>
            </w:tcBorders>
          </w:tcPr>
          <w:p w:rsidR="008C0589" w:rsidRDefault="008C0589" w:rsidP="00E327DC">
            <w:pPr>
              <w:suppressAutoHyphens/>
              <w:spacing w:after="0" w:line="240" w:lineRule="auto"/>
              <w:jc w:val="center"/>
              <w:rPr>
                <w:rFonts w:ascii="Times New Roman" w:hAnsi="Times New Roman" w:cs="Times New Roman"/>
                <w:sz w:val="24"/>
                <w:szCs w:val="24"/>
              </w:rPr>
            </w:pPr>
            <w:r w:rsidRPr="008C0589">
              <w:rPr>
                <w:rFonts w:ascii="Times New Roman" w:hAnsi="Times New Roman" w:cs="Times New Roman"/>
                <w:sz w:val="24"/>
                <w:szCs w:val="24"/>
              </w:rPr>
              <w:t>ФКУ «МосЦМТО Росгвардии» 125310, г. Москва, Пятницкое шоссе дом 32, ГУ Банка России по ЦФО г. Москва 35 (ФКУ «МосЦМТО Росгвардии</w:t>
            </w:r>
          </w:p>
          <w:p w:rsidR="008C0589" w:rsidRDefault="008C0589" w:rsidP="00E327DC">
            <w:pPr>
              <w:suppressAutoHyphens/>
              <w:spacing w:after="0" w:line="240" w:lineRule="auto"/>
              <w:jc w:val="center"/>
              <w:rPr>
                <w:rFonts w:ascii="Times New Roman" w:hAnsi="Times New Roman" w:cs="Times New Roman"/>
                <w:sz w:val="24"/>
                <w:szCs w:val="24"/>
              </w:rPr>
            </w:pPr>
            <w:r w:rsidRPr="008C0589">
              <w:rPr>
                <w:rFonts w:ascii="Times New Roman" w:hAnsi="Times New Roman" w:cs="Times New Roman"/>
                <w:sz w:val="24"/>
                <w:szCs w:val="24"/>
              </w:rPr>
              <w:t xml:space="preserve"> л/с 04731F91090),</w:t>
            </w:r>
          </w:p>
          <w:p w:rsidR="008C0589" w:rsidRDefault="008C0589" w:rsidP="00E327DC">
            <w:pPr>
              <w:suppressAutoHyphens/>
              <w:spacing w:after="0" w:line="240" w:lineRule="auto"/>
              <w:jc w:val="center"/>
              <w:rPr>
                <w:rFonts w:ascii="Times New Roman" w:hAnsi="Times New Roman" w:cs="Times New Roman"/>
                <w:sz w:val="24"/>
                <w:szCs w:val="24"/>
              </w:rPr>
            </w:pPr>
            <w:r w:rsidRPr="008C0589">
              <w:rPr>
                <w:rFonts w:ascii="Times New Roman" w:hAnsi="Times New Roman" w:cs="Times New Roman"/>
                <w:sz w:val="24"/>
                <w:szCs w:val="24"/>
              </w:rPr>
              <w:t xml:space="preserve"> р/с 40101810045250010041,</w:t>
            </w:r>
          </w:p>
          <w:p w:rsidR="008C0589" w:rsidRDefault="008C0589" w:rsidP="00E327DC">
            <w:pPr>
              <w:suppressAutoHyphens/>
              <w:spacing w:after="0" w:line="240" w:lineRule="auto"/>
              <w:jc w:val="center"/>
              <w:rPr>
                <w:rFonts w:ascii="Times New Roman" w:hAnsi="Times New Roman" w:cs="Times New Roman"/>
                <w:sz w:val="24"/>
                <w:szCs w:val="24"/>
              </w:rPr>
            </w:pPr>
            <w:r w:rsidRPr="008C0589">
              <w:rPr>
                <w:rFonts w:ascii="Times New Roman" w:hAnsi="Times New Roman" w:cs="Times New Roman"/>
                <w:sz w:val="24"/>
                <w:szCs w:val="24"/>
              </w:rPr>
              <w:t xml:space="preserve"> ГУ Банка России по ЦФО, </w:t>
            </w:r>
          </w:p>
          <w:p w:rsidR="008C0589" w:rsidRDefault="008C0589" w:rsidP="00E327DC">
            <w:pPr>
              <w:suppressAutoHyphens/>
              <w:spacing w:after="0" w:line="240" w:lineRule="auto"/>
              <w:jc w:val="center"/>
              <w:rPr>
                <w:rFonts w:ascii="Times New Roman" w:hAnsi="Times New Roman" w:cs="Times New Roman"/>
                <w:sz w:val="24"/>
                <w:szCs w:val="24"/>
              </w:rPr>
            </w:pPr>
            <w:r w:rsidRPr="008C0589">
              <w:rPr>
                <w:rFonts w:ascii="Times New Roman" w:hAnsi="Times New Roman" w:cs="Times New Roman"/>
                <w:sz w:val="24"/>
                <w:szCs w:val="24"/>
              </w:rPr>
              <w:t xml:space="preserve">БИК 044525000, </w:t>
            </w:r>
          </w:p>
          <w:p w:rsidR="008C0589" w:rsidRDefault="008C0589" w:rsidP="00E327DC">
            <w:pPr>
              <w:suppressAutoHyphens/>
              <w:spacing w:after="0" w:line="240" w:lineRule="auto"/>
              <w:jc w:val="center"/>
              <w:rPr>
                <w:rFonts w:ascii="Times New Roman" w:hAnsi="Times New Roman" w:cs="Times New Roman"/>
                <w:sz w:val="24"/>
                <w:szCs w:val="24"/>
              </w:rPr>
            </w:pPr>
            <w:r w:rsidRPr="008C0589">
              <w:rPr>
                <w:rFonts w:ascii="Times New Roman" w:hAnsi="Times New Roman" w:cs="Times New Roman"/>
                <w:sz w:val="24"/>
                <w:szCs w:val="24"/>
              </w:rPr>
              <w:t xml:space="preserve">ИНН 7733318809, </w:t>
            </w:r>
          </w:p>
          <w:p w:rsidR="008C0589" w:rsidRDefault="008C0589" w:rsidP="00E327DC">
            <w:pPr>
              <w:suppressAutoHyphens/>
              <w:spacing w:after="0" w:line="240" w:lineRule="auto"/>
              <w:jc w:val="center"/>
              <w:rPr>
                <w:rFonts w:ascii="Times New Roman" w:hAnsi="Times New Roman" w:cs="Times New Roman"/>
                <w:sz w:val="24"/>
                <w:szCs w:val="24"/>
              </w:rPr>
            </w:pPr>
            <w:r w:rsidRPr="008C0589">
              <w:rPr>
                <w:rFonts w:ascii="Times New Roman" w:hAnsi="Times New Roman" w:cs="Times New Roman"/>
                <w:sz w:val="24"/>
                <w:szCs w:val="24"/>
              </w:rPr>
              <w:t xml:space="preserve">КПП 773301001, </w:t>
            </w:r>
          </w:p>
          <w:p w:rsidR="00E327DC" w:rsidRPr="00E327DC" w:rsidRDefault="008C0589" w:rsidP="00E327DC">
            <w:pPr>
              <w:suppressAutoHyphens/>
              <w:spacing w:after="0" w:line="240" w:lineRule="auto"/>
              <w:jc w:val="center"/>
              <w:rPr>
                <w:rFonts w:ascii="Times New Roman" w:eastAsia="Times New Roman" w:hAnsi="Times New Roman" w:cs="Times New Roman"/>
                <w:b/>
                <w:sz w:val="28"/>
                <w:szCs w:val="20"/>
                <w:lang w:eastAsia="zh-CN"/>
              </w:rPr>
            </w:pPr>
            <w:r w:rsidRPr="008C0589">
              <w:rPr>
                <w:rFonts w:ascii="Times New Roman" w:hAnsi="Times New Roman" w:cs="Times New Roman"/>
                <w:sz w:val="24"/>
                <w:szCs w:val="24"/>
              </w:rPr>
              <w:t>ОГРН 1177746277004</w:t>
            </w:r>
          </w:p>
        </w:tc>
        <w:tc>
          <w:tcPr>
            <w:tcW w:w="233" w:type="pct"/>
            <w:tcBorders>
              <w:left w:val="single" w:sz="4" w:space="0" w:color="auto"/>
            </w:tcBorders>
            <w:shd w:val="clear" w:color="auto" w:fill="auto"/>
          </w:tcPr>
          <w:p w:rsidR="002A515A" w:rsidRPr="002A515A" w:rsidRDefault="002A515A" w:rsidP="002A515A">
            <w:pPr>
              <w:rPr>
                <w:rFonts w:ascii="Times New Roman" w:hAnsi="Times New Roman" w:cs="Times New Roman"/>
                <w:sz w:val="24"/>
                <w:szCs w:val="24"/>
              </w:rPr>
            </w:pPr>
            <w:r>
              <w:rPr>
                <w:rFonts w:ascii="Times New Roman" w:hAnsi="Times New Roman" w:cs="Times New Roman"/>
                <w:sz w:val="24"/>
                <w:szCs w:val="24"/>
              </w:rPr>
              <w:t>Ед.</w:t>
            </w:r>
          </w:p>
        </w:tc>
        <w:tc>
          <w:tcPr>
            <w:tcW w:w="1476" w:type="pct"/>
            <w:shd w:val="clear" w:color="auto" w:fill="auto"/>
          </w:tcPr>
          <w:p w:rsidR="002A515A" w:rsidRPr="002A515A" w:rsidRDefault="002A515A" w:rsidP="002A515A">
            <w:pPr>
              <w:rPr>
                <w:rFonts w:ascii="Times New Roman" w:hAnsi="Times New Roman" w:cs="Times New Roman"/>
                <w:sz w:val="24"/>
                <w:szCs w:val="24"/>
              </w:rPr>
            </w:pPr>
            <w:r w:rsidRPr="002A515A">
              <w:rPr>
                <w:rFonts w:ascii="Times New Roman" w:hAnsi="Times New Roman" w:cs="Times New Roman"/>
                <w:sz w:val="24"/>
                <w:szCs w:val="24"/>
              </w:rPr>
              <w:t>121099, г. Москва 1-й Смоленский переулок, д. 4/3</w:t>
            </w:r>
          </w:p>
        </w:tc>
      </w:tr>
    </w:tbl>
    <w:p w:rsidR="004B1E9F" w:rsidRDefault="004B1E9F" w:rsidP="004B1E9F">
      <w:pPr>
        <w:spacing w:after="0" w:line="240" w:lineRule="auto"/>
        <w:jc w:val="both"/>
        <w:rPr>
          <w:rFonts w:ascii="Times New Roman" w:eastAsia="Times New Roman" w:hAnsi="Times New Roman" w:cs="Times New Roman"/>
          <w:b/>
          <w:color w:val="000000"/>
          <w:sz w:val="24"/>
          <w:szCs w:val="24"/>
        </w:rPr>
      </w:pPr>
    </w:p>
    <w:p w:rsidR="00BC11FB" w:rsidRPr="00A125F5" w:rsidRDefault="00BC11FB" w:rsidP="004B1E9F">
      <w:pPr>
        <w:spacing w:after="0" w:line="240" w:lineRule="auto"/>
        <w:jc w:val="both"/>
        <w:rPr>
          <w:rFonts w:ascii="Times New Roman" w:eastAsia="Times New Roman" w:hAnsi="Times New Roman" w:cs="Times New Roman"/>
          <w:b/>
          <w:color w:val="000000"/>
          <w:sz w:val="24"/>
          <w:szCs w:val="24"/>
        </w:rPr>
        <w:sectPr w:rsidR="00BC11FB" w:rsidRPr="00A125F5" w:rsidSect="004C7E65">
          <w:pgSz w:w="16838" w:h="11906" w:orient="landscape"/>
          <w:pgMar w:top="567" w:right="1134" w:bottom="1276" w:left="1134" w:header="709" w:footer="709" w:gutter="0"/>
          <w:cols w:space="708"/>
          <w:docGrid w:linePitch="360"/>
        </w:sectPr>
      </w:pPr>
    </w:p>
    <w:p w:rsidR="004B1E9F" w:rsidRDefault="004B1E9F" w:rsidP="004B1E9F">
      <w:pPr>
        <w:spacing w:after="0"/>
        <w:rPr>
          <w:rFonts w:ascii="Times New Roman" w:hAnsi="Times New Roman"/>
          <w:b/>
          <w:color w:val="000000"/>
        </w:rPr>
      </w:pPr>
    </w:p>
    <w:p w:rsidR="004B1E9F" w:rsidRPr="00A71633" w:rsidRDefault="004B1E9F" w:rsidP="004B1E9F">
      <w:pPr>
        <w:spacing w:after="0"/>
        <w:jc w:val="right"/>
        <w:rPr>
          <w:rFonts w:ascii="Times New Roman" w:hAnsi="Times New Roman"/>
          <w:b/>
          <w:color w:val="000000"/>
          <w:sz w:val="24"/>
          <w:szCs w:val="24"/>
        </w:rPr>
      </w:pPr>
      <w:r>
        <w:rPr>
          <w:rFonts w:ascii="Times New Roman" w:hAnsi="Times New Roman"/>
          <w:b/>
          <w:color w:val="000000"/>
          <w:sz w:val="24"/>
          <w:szCs w:val="24"/>
        </w:rPr>
        <w:t>Приложение № 6</w:t>
      </w:r>
    </w:p>
    <w:p w:rsidR="004B1E9F" w:rsidRDefault="004B1E9F" w:rsidP="004B1E9F">
      <w:pPr>
        <w:spacing w:after="0"/>
        <w:jc w:val="center"/>
        <w:rPr>
          <w:rFonts w:ascii="Times New Roman" w:hAnsi="Times New Roman"/>
          <w:b/>
          <w:sz w:val="24"/>
          <w:szCs w:val="24"/>
          <w:shd w:val="clear" w:color="auto" w:fill="FFFFFF"/>
        </w:rPr>
      </w:pPr>
      <w:r>
        <w:rPr>
          <w:rFonts w:ascii="Times New Roman" w:hAnsi="Times New Roman"/>
          <w:b/>
          <w:sz w:val="24"/>
          <w:szCs w:val="24"/>
        </w:rPr>
        <w:t>Банковские</w:t>
      </w:r>
      <w:r w:rsidRPr="005B7332">
        <w:rPr>
          <w:rFonts w:ascii="Times New Roman" w:hAnsi="Times New Roman"/>
          <w:b/>
          <w:sz w:val="24"/>
          <w:szCs w:val="24"/>
        </w:rPr>
        <w:t xml:space="preserve"> рекв</w:t>
      </w:r>
      <w:r>
        <w:rPr>
          <w:rFonts w:ascii="Times New Roman" w:hAnsi="Times New Roman"/>
          <w:b/>
          <w:sz w:val="24"/>
          <w:szCs w:val="24"/>
        </w:rPr>
        <w:t>изиты</w:t>
      </w:r>
      <w:r>
        <w:rPr>
          <w:rFonts w:ascii="Times New Roman" w:hAnsi="Times New Roman"/>
          <w:b/>
          <w:color w:val="000000"/>
        </w:rPr>
        <w:t xml:space="preserve"> </w:t>
      </w:r>
      <w:r>
        <w:rPr>
          <w:rFonts w:ascii="Times New Roman" w:hAnsi="Times New Roman"/>
          <w:b/>
          <w:sz w:val="24"/>
          <w:szCs w:val="24"/>
          <w:shd w:val="clear" w:color="auto" w:fill="FFFFFF"/>
        </w:rPr>
        <w:t>для в</w:t>
      </w:r>
      <w:r w:rsidRPr="005B7332">
        <w:rPr>
          <w:rFonts w:ascii="Times New Roman" w:hAnsi="Times New Roman"/>
          <w:b/>
          <w:sz w:val="24"/>
          <w:szCs w:val="24"/>
          <w:shd w:val="clear" w:color="auto" w:fill="FFFFFF"/>
        </w:rPr>
        <w:t>несения денежных средств в качестве задатка на участие в аукционе</w:t>
      </w:r>
    </w:p>
    <w:p w:rsidR="004B1E9F" w:rsidRDefault="004B1E9F" w:rsidP="004B1E9F">
      <w:pPr>
        <w:spacing w:after="0"/>
        <w:jc w:val="center"/>
        <w:rPr>
          <w:rFonts w:ascii="Times New Roman" w:hAnsi="Times New Roman"/>
          <w:b/>
          <w:sz w:val="24"/>
          <w:szCs w:val="24"/>
          <w:shd w:val="clear" w:color="auto" w:fill="FFFFFF"/>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268"/>
        <w:gridCol w:w="7229"/>
        <w:gridCol w:w="3686"/>
      </w:tblGrid>
      <w:tr w:rsidR="004B1E9F" w:rsidRPr="00926B80" w:rsidTr="001E5EC8">
        <w:trPr>
          <w:trHeight w:val="347"/>
        </w:trPr>
        <w:tc>
          <w:tcPr>
            <w:tcW w:w="2093"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 лота</w:t>
            </w:r>
          </w:p>
        </w:tc>
        <w:tc>
          <w:tcPr>
            <w:tcW w:w="2268"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Сумма задатка (руб.)</w:t>
            </w:r>
          </w:p>
        </w:tc>
        <w:tc>
          <w:tcPr>
            <w:tcW w:w="7229"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Балансодержатель</w:t>
            </w:r>
          </w:p>
        </w:tc>
        <w:tc>
          <w:tcPr>
            <w:tcW w:w="3686" w:type="dxa"/>
            <w:shd w:val="clear" w:color="auto" w:fill="auto"/>
          </w:tcPr>
          <w:p w:rsidR="004B1E9F" w:rsidRPr="00926B80" w:rsidRDefault="004B1E9F" w:rsidP="004C7E65">
            <w:pPr>
              <w:spacing w:after="0"/>
              <w:jc w:val="center"/>
              <w:rPr>
                <w:rFonts w:ascii="Times New Roman" w:hAnsi="Times New Roman"/>
                <w:b/>
                <w:color w:val="000000"/>
                <w:sz w:val="24"/>
                <w:szCs w:val="24"/>
              </w:rPr>
            </w:pPr>
            <w:r w:rsidRPr="00926B80">
              <w:rPr>
                <w:rFonts w:ascii="Times New Roman" w:hAnsi="Times New Roman"/>
                <w:b/>
                <w:color w:val="000000"/>
                <w:sz w:val="24"/>
                <w:szCs w:val="24"/>
              </w:rPr>
              <w:t>Банковские реквизиты</w:t>
            </w:r>
          </w:p>
        </w:tc>
      </w:tr>
      <w:tr w:rsidR="002A515A" w:rsidRPr="00926B80" w:rsidTr="001E5EC8">
        <w:tc>
          <w:tcPr>
            <w:tcW w:w="2093" w:type="dxa"/>
            <w:shd w:val="clear" w:color="auto" w:fill="auto"/>
          </w:tcPr>
          <w:p w:rsidR="002A515A" w:rsidRPr="00E775F0" w:rsidRDefault="002A515A" w:rsidP="002A515A">
            <w:pPr>
              <w:jc w:val="center"/>
              <w:rPr>
                <w:rFonts w:ascii="Times New Roman" w:hAnsi="Times New Roman"/>
                <w:b/>
                <w:sz w:val="24"/>
                <w:szCs w:val="24"/>
                <w:shd w:val="clear" w:color="auto" w:fill="FFFFFF"/>
              </w:rPr>
            </w:pPr>
            <w:r w:rsidRPr="00E775F0">
              <w:rPr>
                <w:rFonts w:ascii="Times New Roman" w:hAnsi="Times New Roman"/>
                <w:b/>
                <w:sz w:val="24"/>
                <w:szCs w:val="24"/>
                <w:shd w:val="clear" w:color="auto" w:fill="FFFFFF"/>
              </w:rPr>
              <w:t>Лот № 1</w:t>
            </w:r>
          </w:p>
        </w:tc>
        <w:tc>
          <w:tcPr>
            <w:tcW w:w="2268" w:type="dxa"/>
            <w:shd w:val="clear" w:color="auto" w:fill="auto"/>
          </w:tcPr>
          <w:p w:rsidR="002A515A" w:rsidRPr="00956724" w:rsidRDefault="002A515A" w:rsidP="002A5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shd w:val="clear" w:color="auto" w:fill="FFFFFF"/>
              </w:rPr>
            </w:pPr>
            <w:r>
              <w:rPr>
                <w:rFonts w:ascii="Times New Roman" w:hAnsi="Times New Roman" w:cs="Times New Roman"/>
                <w:sz w:val="24"/>
                <w:szCs w:val="24"/>
              </w:rPr>
              <w:t>12 000,00</w:t>
            </w:r>
          </w:p>
        </w:tc>
        <w:tc>
          <w:tcPr>
            <w:tcW w:w="7229" w:type="dxa"/>
            <w:shd w:val="clear" w:color="auto" w:fill="auto"/>
          </w:tcPr>
          <w:p w:rsidR="002A515A" w:rsidRPr="000A4489" w:rsidRDefault="002A515A" w:rsidP="002A515A">
            <w:pPr>
              <w:spacing w:after="0"/>
              <w:jc w:val="center"/>
              <w:rPr>
                <w:rFonts w:ascii="Times New Roman" w:hAnsi="Times New Roman"/>
                <w:b/>
                <w:color w:val="000000"/>
                <w:sz w:val="24"/>
                <w:szCs w:val="24"/>
              </w:rPr>
            </w:pPr>
            <w:r w:rsidRPr="000A4489">
              <w:rPr>
                <w:rFonts w:ascii="Times New Roman" w:hAnsi="Times New Roman" w:cs="Times New Roman"/>
                <w:color w:val="000000"/>
                <w:sz w:val="24"/>
                <w:szCs w:val="24"/>
              </w:rPr>
              <w:t>121099, г. Москва 1-й Смоленский переулок, д. 4/3</w:t>
            </w:r>
          </w:p>
        </w:tc>
        <w:tc>
          <w:tcPr>
            <w:tcW w:w="3686" w:type="dxa"/>
            <w:shd w:val="clear" w:color="auto" w:fill="auto"/>
          </w:tcPr>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ФКУ «МосЦМТО Росгвардии»</w:t>
            </w:r>
          </w:p>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125310,  г. Москва,</w:t>
            </w:r>
          </w:p>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Пятницкое шоссе, дом 32.</w:t>
            </w:r>
          </w:p>
          <w:p w:rsidR="002A515A"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 xml:space="preserve">ГУ Банка России по ЦФО </w:t>
            </w:r>
          </w:p>
          <w:p w:rsidR="002A515A"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 xml:space="preserve"> (ФКУ «МосЦМТО Росгвардии </w:t>
            </w:r>
          </w:p>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л/с 0</w:t>
            </w:r>
            <w:r>
              <w:rPr>
                <w:rFonts w:ascii="Times New Roman" w:hAnsi="Times New Roman"/>
                <w:color w:val="000000"/>
                <w:sz w:val="24"/>
                <w:szCs w:val="24"/>
              </w:rPr>
              <w:t>5</w:t>
            </w:r>
            <w:r w:rsidRPr="00916429">
              <w:rPr>
                <w:rFonts w:ascii="Times New Roman" w:hAnsi="Times New Roman"/>
                <w:color w:val="000000"/>
                <w:sz w:val="24"/>
                <w:szCs w:val="24"/>
              </w:rPr>
              <w:t>731F91090)</w:t>
            </w:r>
          </w:p>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 xml:space="preserve">Р/С </w:t>
            </w:r>
            <w:r>
              <w:rPr>
                <w:rFonts w:ascii="Times New Roman" w:hAnsi="Times New Roman"/>
                <w:color w:val="000000"/>
                <w:sz w:val="24"/>
                <w:szCs w:val="24"/>
              </w:rPr>
              <w:t>40302810045251000079</w:t>
            </w:r>
          </w:p>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БИК 044525000</w:t>
            </w:r>
          </w:p>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ИНН 7733318809</w:t>
            </w:r>
          </w:p>
          <w:p w:rsidR="002A515A" w:rsidRPr="00916429"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КПП 773301001</w:t>
            </w:r>
          </w:p>
          <w:p w:rsidR="002A515A" w:rsidRPr="001178F3" w:rsidRDefault="002A515A" w:rsidP="002A515A">
            <w:pPr>
              <w:spacing w:after="0"/>
              <w:rPr>
                <w:rFonts w:ascii="Times New Roman" w:hAnsi="Times New Roman"/>
                <w:color w:val="000000"/>
                <w:sz w:val="24"/>
                <w:szCs w:val="24"/>
              </w:rPr>
            </w:pPr>
            <w:r w:rsidRPr="00916429">
              <w:rPr>
                <w:rFonts w:ascii="Times New Roman" w:hAnsi="Times New Roman"/>
                <w:color w:val="000000"/>
                <w:sz w:val="24"/>
                <w:szCs w:val="24"/>
              </w:rPr>
              <w:t>ОГРН 1177746277004</w:t>
            </w:r>
          </w:p>
        </w:tc>
      </w:tr>
    </w:tbl>
    <w:p w:rsidR="004B1E9F" w:rsidRDefault="004B1E9F" w:rsidP="004B1E9F">
      <w:pPr>
        <w:spacing w:after="0"/>
        <w:rPr>
          <w:rFonts w:ascii="Times New Roman" w:hAnsi="Times New Roman"/>
          <w:b/>
          <w:color w:val="000000"/>
        </w:rPr>
      </w:pPr>
    </w:p>
    <w:p w:rsidR="004B1E9F" w:rsidRPr="00A125F5" w:rsidRDefault="004B1E9F" w:rsidP="004B1E9F">
      <w:pPr>
        <w:spacing w:after="0" w:line="240" w:lineRule="auto"/>
        <w:jc w:val="both"/>
        <w:rPr>
          <w:rFonts w:ascii="Times New Roman" w:eastAsia="Times New Roman" w:hAnsi="Times New Roman" w:cs="Times New Roman"/>
          <w:b/>
          <w:color w:val="000000"/>
          <w:sz w:val="24"/>
          <w:szCs w:val="24"/>
        </w:rPr>
        <w:sectPr w:rsidR="004B1E9F" w:rsidRPr="00A125F5" w:rsidSect="004C7E65">
          <w:pgSz w:w="16838" w:h="11906" w:orient="landscape"/>
          <w:pgMar w:top="567" w:right="1134" w:bottom="1276" w:left="1134" w:header="709" w:footer="709" w:gutter="0"/>
          <w:cols w:space="708"/>
          <w:docGrid w:linePitch="360"/>
        </w:sectPr>
      </w:pPr>
    </w:p>
    <w:p w:rsidR="004B1E9F" w:rsidRPr="00CE26FC" w:rsidRDefault="004B1E9F" w:rsidP="004B1E9F">
      <w:pPr>
        <w:jc w:val="center"/>
        <w:rPr>
          <w:rFonts w:ascii="Times New Roman" w:hAnsi="Times New Roman" w:cs="Times New Roman"/>
          <w:b/>
          <w:sz w:val="32"/>
          <w:szCs w:val="32"/>
        </w:rPr>
      </w:pPr>
      <w:r w:rsidRPr="00CE26FC">
        <w:rPr>
          <w:rFonts w:ascii="Times New Roman" w:hAnsi="Times New Roman" w:cs="Times New Roman"/>
          <w:b/>
          <w:sz w:val="32"/>
          <w:szCs w:val="32"/>
        </w:rPr>
        <w:lastRenderedPageBreak/>
        <w:t>Номера для связи с представителями ФКУ «</w:t>
      </w:r>
      <w:r w:rsidR="001E5EC8">
        <w:rPr>
          <w:rFonts w:ascii="Times New Roman" w:hAnsi="Times New Roman" w:cs="Times New Roman"/>
          <w:b/>
          <w:sz w:val="32"/>
          <w:szCs w:val="32"/>
        </w:rPr>
        <w:t>Мос</w:t>
      </w:r>
      <w:r w:rsidRPr="00CE26FC">
        <w:rPr>
          <w:rFonts w:ascii="Times New Roman" w:hAnsi="Times New Roman" w:cs="Times New Roman"/>
          <w:b/>
          <w:sz w:val="32"/>
          <w:szCs w:val="32"/>
        </w:rPr>
        <w:t>ЦМТО Росгвардии»</w:t>
      </w:r>
      <w:r>
        <w:rPr>
          <w:rFonts w:ascii="Times New Roman" w:hAnsi="Times New Roman" w:cs="Times New Roman"/>
          <w:b/>
          <w:sz w:val="32"/>
          <w:szCs w:val="32"/>
        </w:rPr>
        <w:t xml:space="preserve"> для разъяснений положений документации.</w:t>
      </w:r>
    </w:p>
    <w:p w:rsidR="002A515A" w:rsidRPr="001E5EC8" w:rsidRDefault="002A515A" w:rsidP="002A515A">
      <w:pPr>
        <w:pStyle w:val="a3"/>
        <w:numPr>
          <w:ilvl w:val="0"/>
          <w:numId w:val="21"/>
        </w:numPr>
        <w:spacing w:line="360" w:lineRule="auto"/>
        <w:ind w:left="720"/>
        <w:jc w:val="both"/>
        <w:rPr>
          <w:rFonts w:ascii="Times New Roman" w:hAnsi="Times New Roman" w:cs="Times New Roman"/>
          <w:i/>
          <w:sz w:val="32"/>
          <w:szCs w:val="32"/>
        </w:rPr>
      </w:pPr>
      <w:r w:rsidRPr="00CE26FC">
        <w:rPr>
          <w:rFonts w:ascii="Times New Roman" w:hAnsi="Times New Roman" w:cs="Times New Roman"/>
          <w:sz w:val="32"/>
          <w:szCs w:val="32"/>
        </w:rPr>
        <w:t xml:space="preserve">Начальник отдела </w:t>
      </w:r>
      <w:r>
        <w:rPr>
          <w:rFonts w:ascii="Times New Roman" w:hAnsi="Times New Roman" w:cs="Times New Roman"/>
          <w:sz w:val="32"/>
          <w:szCs w:val="32"/>
        </w:rPr>
        <w:t>закупок</w:t>
      </w:r>
      <w:r w:rsidRPr="00CE26FC">
        <w:rPr>
          <w:rFonts w:ascii="Times New Roman" w:hAnsi="Times New Roman" w:cs="Times New Roman"/>
          <w:sz w:val="32"/>
          <w:szCs w:val="32"/>
        </w:rPr>
        <w:t xml:space="preserve"> </w:t>
      </w:r>
      <w:r>
        <w:rPr>
          <w:rFonts w:ascii="Times New Roman" w:hAnsi="Times New Roman" w:cs="Times New Roman"/>
          <w:sz w:val="32"/>
          <w:szCs w:val="32"/>
        </w:rPr>
        <w:t>–</w:t>
      </w:r>
      <w:r w:rsidRPr="00CE26FC">
        <w:rPr>
          <w:rFonts w:ascii="Times New Roman" w:hAnsi="Times New Roman" w:cs="Times New Roman"/>
          <w:sz w:val="32"/>
          <w:szCs w:val="32"/>
        </w:rPr>
        <w:t xml:space="preserve"> </w:t>
      </w:r>
      <w:r>
        <w:rPr>
          <w:rFonts w:ascii="Times New Roman" w:hAnsi="Times New Roman" w:cs="Times New Roman"/>
          <w:sz w:val="32"/>
          <w:szCs w:val="32"/>
        </w:rPr>
        <w:t>Черепов Алексей Алексеевич</w:t>
      </w:r>
      <w:r w:rsidRPr="001E5EC8">
        <w:rPr>
          <w:rFonts w:ascii="Times New Roman" w:hAnsi="Times New Roman" w:cs="Times New Roman"/>
          <w:sz w:val="32"/>
          <w:szCs w:val="32"/>
        </w:rPr>
        <w:t xml:space="preserve">  (8</w:t>
      </w:r>
      <w:r>
        <w:rPr>
          <w:rFonts w:ascii="Times New Roman" w:hAnsi="Times New Roman" w:cs="Times New Roman"/>
          <w:sz w:val="32"/>
          <w:szCs w:val="32"/>
        </w:rPr>
        <w:t>-</w:t>
      </w:r>
      <w:r w:rsidRPr="001E5EC8">
        <w:rPr>
          <w:rFonts w:ascii="Times New Roman" w:hAnsi="Times New Roman" w:cs="Times New Roman"/>
          <w:sz w:val="32"/>
          <w:szCs w:val="32"/>
        </w:rPr>
        <w:t>919-</w:t>
      </w:r>
      <w:r>
        <w:rPr>
          <w:rFonts w:ascii="Times New Roman" w:hAnsi="Times New Roman" w:cs="Times New Roman"/>
          <w:sz w:val="32"/>
          <w:szCs w:val="32"/>
        </w:rPr>
        <w:t>189</w:t>
      </w:r>
      <w:r w:rsidRPr="001E5EC8">
        <w:rPr>
          <w:rFonts w:ascii="Times New Roman" w:hAnsi="Times New Roman" w:cs="Times New Roman"/>
          <w:sz w:val="32"/>
          <w:szCs w:val="32"/>
        </w:rPr>
        <w:t>-</w:t>
      </w:r>
      <w:r>
        <w:rPr>
          <w:rFonts w:ascii="Times New Roman" w:hAnsi="Times New Roman" w:cs="Times New Roman"/>
          <w:sz w:val="32"/>
          <w:szCs w:val="32"/>
        </w:rPr>
        <w:t>38</w:t>
      </w:r>
      <w:r w:rsidRPr="001E5EC8">
        <w:rPr>
          <w:rFonts w:ascii="Times New Roman" w:hAnsi="Times New Roman" w:cs="Times New Roman"/>
          <w:sz w:val="32"/>
          <w:szCs w:val="32"/>
        </w:rPr>
        <w:t>-</w:t>
      </w:r>
      <w:r>
        <w:rPr>
          <w:rFonts w:ascii="Times New Roman" w:hAnsi="Times New Roman" w:cs="Times New Roman"/>
          <w:sz w:val="32"/>
          <w:szCs w:val="32"/>
        </w:rPr>
        <w:t>00</w:t>
      </w:r>
      <w:r w:rsidRPr="001E5EC8">
        <w:rPr>
          <w:rFonts w:ascii="Times New Roman" w:hAnsi="Times New Roman" w:cs="Times New Roman"/>
          <w:sz w:val="32"/>
          <w:szCs w:val="32"/>
        </w:rPr>
        <w:t>)</w:t>
      </w:r>
    </w:p>
    <w:p w:rsidR="002A515A" w:rsidRDefault="002A515A" w:rsidP="002A515A">
      <w:pPr>
        <w:pStyle w:val="a3"/>
        <w:numPr>
          <w:ilvl w:val="0"/>
          <w:numId w:val="21"/>
        </w:numPr>
        <w:spacing w:line="360" w:lineRule="auto"/>
        <w:ind w:left="720"/>
        <w:jc w:val="both"/>
        <w:rPr>
          <w:rFonts w:ascii="Times New Roman" w:hAnsi="Times New Roman" w:cs="Times New Roman"/>
          <w:sz w:val="32"/>
          <w:szCs w:val="32"/>
        </w:rPr>
      </w:pPr>
      <w:r w:rsidRPr="00CE26FC">
        <w:rPr>
          <w:rFonts w:ascii="Times New Roman" w:hAnsi="Times New Roman" w:cs="Times New Roman"/>
          <w:sz w:val="32"/>
          <w:szCs w:val="32"/>
        </w:rPr>
        <w:t xml:space="preserve">Заместитель начальника отдела </w:t>
      </w:r>
      <w:r>
        <w:rPr>
          <w:rFonts w:ascii="Times New Roman" w:hAnsi="Times New Roman" w:cs="Times New Roman"/>
          <w:sz w:val="32"/>
          <w:szCs w:val="32"/>
        </w:rPr>
        <w:t xml:space="preserve">закупок </w:t>
      </w:r>
      <w:r w:rsidRPr="00CE26FC">
        <w:rPr>
          <w:rFonts w:ascii="Times New Roman" w:hAnsi="Times New Roman" w:cs="Times New Roman"/>
          <w:sz w:val="32"/>
          <w:szCs w:val="32"/>
        </w:rPr>
        <w:t xml:space="preserve">– </w:t>
      </w:r>
      <w:r>
        <w:rPr>
          <w:rFonts w:ascii="Times New Roman" w:hAnsi="Times New Roman" w:cs="Times New Roman"/>
          <w:sz w:val="32"/>
          <w:szCs w:val="32"/>
        </w:rPr>
        <w:t>Городенцев Евгений Евгеньевич</w:t>
      </w:r>
    </w:p>
    <w:p w:rsidR="002A515A" w:rsidRPr="00CE26FC" w:rsidRDefault="002A515A" w:rsidP="002A515A">
      <w:pPr>
        <w:pStyle w:val="a3"/>
        <w:spacing w:line="360" w:lineRule="auto"/>
        <w:jc w:val="both"/>
        <w:rPr>
          <w:rFonts w:ascii="Times New Roman" w:hAnsi="Times New Roman" w:cs="Times New Roman"/>
          <w:sz w:val="32"/>
          <w:szCs w:val="32"/>
        </w:rPr>
      </w:pPr>
      <w:r w:rsidRPr="00CE26FC">
        <w:rPr>
          <w:rFonts w:ascii="Times New Roman" w:hAnsi="Times New Roman" w:cs="Times New Roman"/>
          <w:sz w:val="32"/>
          <w:szCs w:val="32"/>
        </w:rPr>
        <w:t>(8-</w:t>
      </w:r>
      <w:r>
        <w:rPr>
          <w:rFonts w:ascii="Times New Roman" w:hAnsi="Times New Roman" w:cs="Times New Roman"/>
          <w:sz w:val="32"/>
          <w:szCs w:val="32"/>
        </w:rPr>
        <w:t>966-377-80-00</w:t>
      </w:r>
      <w:r w:rsidRPr="00CE26FC">
        <w:rPr>
          <w:rFonts w:ascii="Times New Roman" w:hAnsi="Times New Roman" w:cs="Times New Roman"/>
          <w:sz w:val="32"/>
          <w:szCs w:val="32"/>
        </w:rPr>
        <w:t>)</w:t>
      </w:r>
    </w:p>
    <w:p w:rsidR="00F4087F" w:rsidRPr="00F4087F" w:rsidRDefault="00F4087F" w:rsidP="00F4087F">
      <w:pPr>
        <w:pStyle w:val="a3"/>
        <w:spacing w:line="360" w:lineRule="auto"/>
        <w:ind w:left="928"/>
        <w:jc w:val="both"/>
        <w:rPr>
          <w:rFonts w:ascii="Times New Roman" w:hAnsi="Times New Roman" w:cs="Times New Roman"/>
          <w:sz w:val="32"/>
          <w:szCs w:val="32"/>
        </w:rPr>
      </w:pPr>
    </w:p>
    <w:p w:rsidR="004B1E9F" w:rsidRPr="0076362C" w:rsidRDefault="004B1E9F" w:rsidP="004B1E9F">
      <w:pPr>
        <w:pStyle w:val="a3"/>
        <w:spacing w:line="480" w:lineRule="auto"/>
        <w:jc w:val="both"/>
        <w:rPr>
          <w:rFonts w:ascii="Times New Roman" w:hAnsi="Times New Roman" w:cs="Times New Roman"/>
          <w:sz w:val="28"/>
          <w:szCs w:val="28"/>
        </w:rPr>
      </w:pPr>
    </w:p>
    <w:p w:rsidR="004B1E9F" w:rsidRPr="00F4087F" w:rsidRDefault="004B1E9F" w:rsidP="004B1E9F">
      <w:pPr>
        <w:spacing w:after="0" w:line="240" w:lineRule="auto"/>
        <w:jc w:val="both"/>
        <w:rPr>
          <w:rFonts w:ascii="Times New Roman" w:eastAsia="Times New Roman" w:hAnsi="Times New Roman" w:cs="Times New Roman"/>
          <w:b/>
          <w:color w:val="000000"/>
          <w:sz w:val="24"/>
          <w:szCs w:val="24"/>
        </w:rPr>
      </w:pPr>
    </w:p>
    <w:p w:rsidR="00E379F2" w:rsidRPr="00E379F2" w:rsidRDefault="00E379F2" w:rsidP="00E379F2">
      <w:pPr>
        <w:pStyle w:val="a3"/>
        <w:spacing w:after="0" w:line="240" w:lineRule="auto"/>
        <w:ind w:left="643"/>
        <w:jc w:val="both"/>
        <w:rPr>
          <w:rFonts w:ascii="Times New Roman" w:hAnsi="Times New Roman" w:cs="Times New Roman"/>
          <w:sz w:val="24"/>
          <w:szCs w:val="24"/>
        </w:rPr>
      </w:pPr>
    </w:p>
    <w:sectPr w:rsidR="00E379F2" w:rsidRPr="00E379F2" w:rsidSect="004B1E9F">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CCB" w:rsidRDefault="00996CCB" w:rsidP="00442F67">
      <w:pPr>
        <w:spacing w:after="0" w:line="240" w:lineRule="auto"/>
      </w:pPr>
      <w:r>
        <w:separator/>
      </w:r>
    </w:p>
  </w:endnote>
  <w:endnote w:type="continuationSeparator" w:id="0">
    <w:p w:rsidR="00996CCB" w:rsidRDefault="00996CCB" w:rsidP="00442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9C2" w:rsidRDefault="003C09C2">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9C2" w:rsidRDefault="003C09C2">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9C2" w:rsidRDefault="003C09C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CCB" w:rsidRDefault="00996CCB" w:rsidP="00442F67">
      <w:pPr>
        <w:spacing w:after="0" w:line="240" w:lineRule="auto"/>
      </w:pPr>
      <w:r>
        <w:separator/>
      </w:r>
    </w:p>
  </w:footnote>
  <w:footnote w:type="continuationSeparator" w:id="0">
    <w:p w:rsidR="00996CCB" w:rsidRDefault="00996CCB" w:rsidP="00442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9C2" w:rsidRDefault="003C09C2">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562410"/>
      <w:docPartObj>
        <w:docPartGallery w:val="Page Numbers (Top of Page)"/>
        <w:docPartUnique/>
      </w:docPartObj>
    </w:sdtPr>
    <w:sdtEndPr/>
    <w:sdtContent>
      <w:p w:rsidR="003C09C2" w:rsidRDefault="003C09C2">
        <w:pPr>
          <w:pStyle w:val="a5"/>
          <w:jc w:val="right"/>
        </w:pPr>
        <w:r>
          <w:fldChar w:fldCharType="begin"/>
        </w:r>
        <w:r>
          <w:instrText>PAGE   \* MERGEFORMAT</w:instrText>
        </w:r>
        <w:r>
          <w:fldChar w:fldCharType="separate"/>
        </w:r>
        <w:r w:rsidR="00617CF8">
          <w:rPr>
            <w:noProof/>
          </w:rPr>
          <w:t>5</w:t>
        </w:r>
        <w:r>
          <w:fldChar w:fldCharType="end"/>
        </w:r>
      </w:p>
    </w:sdtContent>
  </w:sdt>
  <w:p w:rsidR="003C09C2" w:rsidRDefault="003C09C2">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9C2" w:rsidRDefault="003C09C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16071"/>
    <w:multiLevelType w:val="hybridMultilevel"/>
    <w:tmpl w:val="2C261AF4"/>
    <w:lvl w:ilvl="0" w:tplc="50D21B14">
      <w:start w:val="1"/>
      <w:numFmt w:val="decimal"/>
      <w:lvlText w:val="%1)"/>
      <w:lvlJc w:val="left"/>
      <w:pPr>
        <w:ind w:left="92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5668D5"/>
    <w:multiLevelType w:val="hybridMultilevel"/>
    <w:tmpl w:val="8C726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0B203C"/>
    <w:multiLevelType w:val="multilevel"/>
    <w:tmpl w:val="A824F898"/>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EFE33B9"/>
    <w:multiLevelType w:val="hybridMultilevel"/>
    <w:tmpl w:val="927AF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D09D0"/>
    <w:multiLevelType w:val="multilevel"/>
    <w:tmpl w:val="21FC3A94"/>
    <w:lvl w:ilvl="0">
      <w:start w:val="1"/>
      <w:numFmt w:val="bullet"/>
      <w:lvlText w:val=""/>
      <w:lvlJc w:val="left"/>
      <w:pPr>
        <w:ind w:left="1429" w:hanging="360"/>
      </w:pPr>
      <w:rPr>
        <w:rFonts w:ascii="Symbol" w:hAnsi="Symbol" w:cs="Symbol" w:hint="default"/>
        <w:color w:val="auto"/>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15:restartNumberingAfterBreak="0">
    <w:nsid w:val="27971197"/>
    <w:multiLevelType w:val="hybridMultilevel"/>
    <w:tmpl w:val="40B61404"/>
    <w:lvl w:ilvl="0" w:tplc="234E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8516666"/>
    <w:multiLevelType w:val="hybridMultilevel"/>
    <w:tmpl w:val="D60AE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BA3A65"/>
    <w:multiLevelType w:val="hybridMultilevel"/>
    <w:tmpl w:val="15A6C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0B37B7"/>
    <w:multiLevelType w:val="multilevel"/>
    <w:tmpl w:val="407E70E8"/>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0C518C"/>
    <w:multiLevelType w:val="hybridMultilevel"/>
    <w:tmpl w:val="F790D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C20CCD"/>
    <w:multiLevelType w:val="hybridMultilevel"/>
    <w:tmpl w:val="5DD63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8251B3"/>
    <w:multiLevelType w:val="hybridMultilevel"/>
    <w:tmpl w:val="891A4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3602E"/>
    <w:multiLevelType w:val="hybridMultilevel"/>
    <w:tmpl w:val="60E0FEA8"/>
    <w:lvl w:ilvl="0" w:tplc="42F410A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4511504D"/>
    <w:multiLevelType w:val="multilevel"/>
    <w:tmpl w:val="A8181976"/>
    <w:lvl w:ilvl="0">
      <w:start w:val="4"/>
      <w:numFmt w:val="decimal"/>
      <w:lvlText w:val="%1"/>
      <w:lvlJc w:val="left"/>
      <w:pPr>
        <w:ind w:left="375" w:hanging="375"/>
      </w:pPr>
    </w:lvl>
    <w:lvl w:ilvl="1">
      <w:start w:val="1"/>
      <w:numFmt w:val="decimal"/>
      <w:lvlText w:val="%1.%2"/>
      <w:lvlJc w:val="left"/>
      <w:pPr>
        <w:ind w:left="1084" w:hanging="375"/>
      </w:pPr>
      <w:rPr>
        <w:rFonts w:ascii="Times New Roman" w:hAnsi="Times New Roman" w:cs="Times New Roman" w:hint="default"/>
        <w:sz w:val="28"/>
        <w:szCs w:val="28"/>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15:restartNumberingAfterBreak="0">
    <w:nsid w:val="4C9006CA"/>
    <w:multiLevelType w:val="multilevel"/>
    <w:tmpl w:val="46F6A5D6"/>
    <w:lvl w:ilvl="0">
      <w:start w:val="2"/>
      <w:numFmt w:val="decimal"/>
      <w:lvlText w:val="%1"/>
      <w:lvlJc w:val="left"/>
      <w:pPr>
        <w:ind w:left="375" w:hanging="375"/>
      </w:pPr>
    </w:lvl>
    <w:lvl w:ilvl="1">
      <w:start w:val="4"/>
      <w:numFmt w:val="decimal"/>
      <w:lvlText w:val="%1.%2"/>
      <w:lvlJc w:val="left"/>
      <w:pPr>
        <w:ind w:left="1083" w:hanging="375"/>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5" w15:restartNumberingAfterBreak="0">
    <w:nsid w:val="4CC27D28"/>
    <w:multiLevelType w:val="hybridMultilevel"/>
    <w:tmpl w:val="52A03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0479B8"/>
    <w:multiLevelType w:val="multilevel"/>
    <w:tmpl w:val="983A95A4"/>
    <w:lvl w:ilvl="0">
      <w:start w:val="3"/>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647F15CC"/>
    <w:multiLevelType w:val="hybridMultilevel"/>
    <w:tmpl w:val="FEC68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FF65DE"/>
    <w:multiLevelType w:val="multilevel"/>
    <w:tmpl w:val="6EB21576"/>
    <w:lvl w:ilvl="0">
      <w:start w:val="1"/>
      <w:numFmt w:val="decimal"/>
      <w:lvlText w:val="2.%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2.%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2.%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2.%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2.%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2.%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2.%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2.%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2.%1.%2.%3.%4.%5.%6.%7.%8.%9."/>
      <w:lvlJc w:val="left"/>
      <w:pPr>
        <w:ind w:left="0" w:firstLine="0"/>
      </w:pPr>
      <w:rPr>
        <w:b w:val="0"/>
        <w:bCs w:val="0"/>
        <w:i w:val="0"/>
        <w:iCs w:val="0"/>
        <w:caps w:val="0"/>
        <w:smallCaps w:val="0"/>
        <w:strike w:val="0"/>
        <w:dstrike w:val="0"/>
        <w:color w:val="000000"/>
        <w:spacing w:val="0"/>
        <w:w w:val="100"/>
        <w:sz w:val="15"/>
        <w:szCs w:val="15"/>
        <w:u w:val="none"/>
      </w:rPr>
    </w:lvl>
  </w:abstractNum>
  <w:abstractNum w:abstractNumId="19" w15:restartNumberingAfterBreak="0">
    <w:nsid w:val="70455E10"/>
    <w:multiLevelType w:val="hybridMultilevel"/>
    <w:tmpl w:val="07CEC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C81736"/>
    <w:multiLevelType w:val="multilevel"/>
    <w:tmpl w:val="514098A8"/>
    <w:lvl w:ilvl="0">
      <w:start w:val="1"/>
      <w:numFmt w:val="decimal"/>
      <w:lvlText w:val="1.%1."/>
      <w:lvlJc w:val="left"/>
      <w:pPr>
        <w:ind w:left="0" w:firstLine="0"/>
      </w:pPr>
      <w:rPr>
        <w:rFonts w:ascii="Times New Roman" w:hAnsi="Times New Roman"/>
        <w:b w:val="0"/>
        <w:bCs w:val="0"/>
        <w:i w:val="0"/>
        <w:iCs w:val="0"/>
        <w:caps w:val="0"/>
        <w:smallCaps w:val="0"/>
        <w:strike w:val="0"/>
        <w:dstrike w:val="0"/>
        <w:color w:val="000000"/>
        <w:spacing w:val="0"/>
        <w:w w:val="100"/>
        <w:sz w:val="28"/>
        <w:szCs w:val="28"/>
        <w:u w:val="none"/>
      </w:rPr>
    </w:lvl>
    <w:lvl w:ilvl="1">
      <w:start w:val="1"/>
      <w:numFmt w:val="decimal"/>
      <w:lvlText w:val="1.%1.%2."/>
      <w:lvlJc w:val="left"/>
      <w:pPr>
        <w:ind w:left="0" w:firstLine="0"/>
      </w:pPr>
      <w:rPr>
        <w:b w:val="0"/>
        <w:bCs w:val="0"/>
        <w:i w:val="0"/>
        <w:iCs w:val="0"/>
        <w:caps w:val="0"/>
        <w:smallCaps w:val="0"/>
        <w:strike w:val="0"/>
        <w:dstrike w:val="0"/>
        <w:color w:val="000000"/>
        <w:spacing w:val="0"/>
        <w:w w:val="100"/>
        <w:sz w:val="15"/>
        <w:szCs w:val="15"/>
        <w:u w:val="none"/>
      </w:rPr>
    </w:lvl>
    <w:lvl w:ilvl="2">
      <w:start w:val="1"/>
      <w:numFmt w:val="decimal"/>
      <w:lvlText w:val="1.%1.%2.%3."/>
      <w:lvlJc w:val="left"/>
      <w:pPr>
        <w:ind w:left="0" w:firstLine="0"/>
      </w:pPr>
      <w:rPr>
        <w:b w:val="0"/>
        <w:bCs w:val="0"/>
        <w:i w:val="0"/>
        <w:iCs w:val="0"/>
        <w:caps w:val="0"/>
        <w:smallCaps w:val="0"/>
        <w:strike w:val="0"/>
        <w:dstrike w:val="0"/>
        <w:color w:val="000000"/>
        <w:spacing w:val="0"/>
        <w:w w:val="100"/>
        <w:sz w:val="15"/>
        <w:szCs w:val="15"/>
        <w:u w:val="none"/>
      </w:rPr>
    </w:lvl>
    <w:lvl w:ilvl="3">
      <w:start w:val="1"/>
      <w:numFmt w:val="decimal"/>
      <w:lvlText w:val="1.%1.%2.%3.%4."/>
      <w:lvlJc w:val="left"/>
      <w:pPr>
        <w:ind w:left="0" w:firstLine="0"/>
      </w:pPr>
      <w:rPr>
        <w:b w:val="0"/>
        <w:bCs w:val="0"/>
        <w:i w:val="0"/>
        <w:iCs w:val="0"/>
        <w:caps w:val="0"/>
        <w:smallCaps w:val="0"/>
        <w:strike w:val="0"/>
        <w:dstrike w:val="0"/>
        <w:color w:val="000000"/>
        <w:spacing w:val="0"/>
        <w:w w:val="100"/>
        <w:sz w:val="15"/>
        <w:szCs w:val="15"/>
        <w:u w:val="none"/>
      </w:rPr>
    </w:lvl>
    <w:lvl w:ilvl="4">
      <w:start w:val="1"/>
      <w:numFmt w:val="decimal"/>
      <w:lvlText w:val="1.%1.%2.%3.%4.%5."/>
      <w:lvlJc w:val="left"/>
      <w:pPr>
        <w:ind w:left="0" w:firstLine="0"/>
      </w:pPr>
      <w:rPr>
        <w:b w:val="0"/>
        <w:bCs w:val="0"/>
        <w:i w:val="0"/>
        <w:iCs w:val="0"/>
        <w:caps w:val="0"/>
        <w:smallCaps w:val="0"/>
        <w:strike w:val="0"/>
        <w:dstrike w:val="0"/>
        <w:color w:val="000000"/>
        <w:spacing w:val="0"/>
        <w:w w:val="100"/>
        <w:sz w:val="15"/>
        <w:szCs w:val="15"/>
        <w:u w:val="none"/>
      </w:rPr>
    </w:lvl>
    <w:lvl w:ilvl="5">
      <w:start w:val="1"/>
      <w:numFmt w:val="decimal"/>
      <w:lvlText w:val="1.%1.%2.%3.%4.%5.%6."/>
      <w:lvlJc w:val="left"/>
      <w:pPr>
        <w:ind w:left="0" w:firstLine="0"/>
      </w:pPr>
      <w:rPr>
        <w:b w:val="0"/>
        <w:bCs w:val="0"/>
        <w:i w:val="0"/>
        <w:iCs w:val="0"/>
        <w:caps w:val="0"/>
        <w:smallCaps w:val="0"/>
        <w:strike w:val="0"/>
        <w:dstrike w:val="0"/>
        <w:color w:val="000000"/>
        <w:spacing w:val="0"/>
        <w:w w:val="100"/>
        <w:sz w:val="15"/>
        <w:szCs w:val="15"/>
        <w:u w:val="none"/>
      </w:rPr>
    </w:lvl>
    <w:lvl w:ilvl="6">
      <w:start w:val="1"/>
      <w:numFmt w:val="decimal"/>
      <w:lvlText w:val="1.%1.%2.%3.%4.%5.%6.%7."/>
      <w:lvlJc w:val="left"/>
      <w:pPr>
        <w:ind w:left="0" w:firstLine="0"/>
      </w:pPr>
      <w:rPr>
        <w:b w:val="0"/>
        <w:bCs w:val="0"/>
        <w:i w:val="0"/>
        <w:iCs w:val="0"/>
        <w:caps w:val="0"/>
        <w:smallCaps w:val="0"/>
        <w:strike w:val="0"/>
        <w:dstrike w:val="0"/>
        <w:color w:val="000000"/>
        <w:spacing w:val="0"/>
        <w:w w:val="100"/>
        <w:sz w:val="15"/>
        <w:szCs w:val="15"/>
        <w:u w:val="none"/>
      </w:rPr>
    </w:lvl>
    <w:lvl w:ilvl="7">
      <w:start w:val="1"/>
      <w:numFmt w:val="decimal"/>
      <w:lvlText w:val="1.%1.%2.%3.%4.%5.%6.%7.%8."/>
      <w:lvlJc w:val="left"/>
      <w:pPr>
        <w:ind w:left="0" w:firstLine="0"/>
      </w:pPr>
      <w:rPr>
        <w:b w:val="0"/>
        <w:bCs w:val="0"/>
        <w:i w:val="0"/>
        <w:iCs w:val="0"/>
        <w:caps w:val="0"/>
        <w:smallCaps w:val="0"/>
        <w:strike w:val="0"/>
        <w:dstrike w:val="0"/>
        <w:color w:val="000000"/>
        <w:spacing w:val="0"/>
        <w:w w:val="100"/>
        <w:sz w:val="15"/>
        <w:szCs w:val="15"/>
        <w:u w:val="none"/>
      </w:rPr>
    </w:lvl>
    <w:lvl w:ilvl="8">
      <w:start w:val="1"/>
      <w:numFmt w:val="decimal"/>
      <w:lvlText w:val="1.%1.%2.%3.%4.%5.%6.%7.%8.%9."/>
      <w:lvlJc w:val="left"/>
      <w:pPr>
        <w:ind w:left="0" w:firstLine="0"/>
      </w:pPr>
      <w:rPr>
        <w:b w:val="0"/>
        <w:bCs w:val="0"/>
        <w:i w:val="0"/>
        <w:iCs w:val="0"/>
        <w:caps w:val="0"/>
        <w:smallCaps w:val="0"/>
        <w:strike w:val="0"/>
        <w:dstrike w:val="0"/>
        <w:color w:val="000000"/>
        <w:spacing w:val="0"/>
        <w:w w:val="100"/>
        <w:sz w:val="15"/>
        <w:szCs w:val="15"/>
        <w:u w:val="none"/>
      </w:rPr>
    </w:lvl>
  </w:abstractNum>
  <w:num w:numId="1">
    <w:abstractNumId w:val="5"/>
  </w:num>
  <w:num w:numId="2">
    <w:abstractNumId w:val="11"/>
  </w:num>
  <w:num w:numId="3">
    <w:abstractNumId w:val="12"/>
  </w:num>
  <w:num w:numId="4">
    <w:abstractNumId w:val="3"/>
  </w:num>
  <w:num w:numId="5">
    <w:abstractNumId w:val="1"/>
  </w:num>
  <w:num w:numId="6">
    <w:abstractNumId w:val="7"/>
  </w:num>
  <w:num w:numId="7">
    <w:abstractNumId w:val="10"/>
  </w:num>
  <w:num w:numId="8">
    <w:abstractNumId w:val="6"/>
  </w:num>
  <w:num w:numId="9">
    <w:abstractNumId w:val="17"/>
  </w:num>
  <w:num w:numId="10">
    <w:abstractNumId w:val="15"/>
  </w:num>
  <w:num w:numId="11">
    <w:abstractNumId w:val="9"/>
  </w:num>
  <w:num w:numId="12">
    <w:abstractNumId w:val="20"/>
  </w:num>
  <w:num w:numId="13">
    <w:abstractNumId w:val="18"/>
  </w:num>
  <w:num w:numId="14">
    <w:abstractNumId w:val="14"/>
  </w:num>
  <w:num w:numId="15">
    <w:abstractNumId w:val="16"/>
  </w:num>
  <w:num w:numId="16">
    <w:abstractNumId w:val="4"/>
  </w:num>
  <w:num w:numId="17">
    <w:abstractNumId w:val="13"/>
  </w:num>
  <w:num w:numId="18">
    <w:abstractNumId w:val="2"/>
  </w:num>
  <w:num w:numId="19">
    <w:abstractNumId w:val="8"/>
  </w:num>
  <w:num w:numId="20">
    <w:abstractNumId w:val="1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D9D"/>
    <w:rsid w:val="00007371"/>
    <w:rsid w:val="00026995"/>
    <w:rsid w:val="00052210"/>
    <w:rsid w:val="00053B5C"/>
    <w:rsid w:val="00060240"/>
    <w:rsid w:val="00075487"/>
    <w:rsid w:val="00080DAB"/>
    <w:rsid w:val="00081BD2"/>
    <w:rsid w:val="00081EF5"/>
    <w:rsid w:val="0008244D"/>
    <w:rsid w:val="00085117"/>
    <w:rsid w:val="00087CB4"/>
    <w:rsid w:val="00092E82"/>
    <w:rsid w:val="000A0BAC"/>
    <w:rsid w:val="000C1E5B"/>
    <w:rsid w:val="00106FD8"/>
    <w:rsid w:val="00111E87"/>
    <w:rsid w:val="00120EEA"/>
    <w:rsid w:val="00125541"/>
    <w:rsid w:val="00126983"/>
    <w:rsid w:val="001317AA"/>
    <w:rsid w:val="00131E29"/>
    <w:rsid w:val="0014220F"/>
    <w:rsid w:val="00155830"/>
    <w:rsid w:val="0016268B"/>
    <w:rsid w:val="00163A86"/>
    <w:rsid w:val="001712A0"/>
    <w:rsid w:val="0017684C"/>
    <w:rsid w:val="00192A9C"/>
    <w:rsid w:val="00197901"/>
    <w:rsid w:val="001B476C"/>
    <w:rsid w:val="001C5733"/>
    <w:rsid w:val="001D39EB"/>
    <w:rsid w:val="001E122F"/>
    <w:rsid w:val="001E5EC8"/>
    <w:rsid w:val="001E61A6"/>
    <w:rsid w:val="002109FF"/>
    <w:rsid w:val="00211E1A"/>
    <w:rsid w:val="002134F6"/>
    <w:rsid w:val="002173C9"/>
    <w:rsid w:val="00230CE6"/>
    <w:rsid w:val="002311E4"/>
    <w:rsid w:val="00232A35"/>
    <w:rsid w:val="00245FB8"/>
    <w:rsid w:val="00246763"/>
    <w:rsid w:val="002722C8"/>
    <w:rsid w:val="00275C7E"/>
    <w:rsid w:val="002761D0"/>
    <w:rsid w:val="0027740F"/>
    <w:rsid w:val="002813E0"/>
    <w:rsid w:val="00297D47"/>
    <w:rsid w:val="002A515A"/>
    <w:rsid w:val="002D2B46"/>
    <w:rsid w:val="00300F5B"/>
    <w:rsid w:val="00303706"/>
    <w:rsid w:val="0031043D"/>
    <w:rsid w:val="003138A8"/>
    <w:rsid w:val="003153F6"/>
    <w:rsid w:val="00324D76"/>
    <w:rsid w:val="0034648D"/>
    <w:rsid w:val="00354E13"/>
    <w:rsid w:val="00361A09"/>
    <w:rsid w:val="003C09C2"/>
    <w:rsid w:val="0040759E"/>
    <w:rsid w:val="004116DF"/>
    <w:rsid w:val="00412597"/>
    <w:rsid w:val="00414B44"/>
    <w:rsid w:val="004232EC"/>
    <w:rsid w:val="004264C2"/>
    <w:rsid w:val="00442F67"/>
    <w:rsid w:val="0047434A"/>
    <w:rsid w:val="004874D3"/>
    <w:rsid w:val="004B1E9F"/>
    <w:rsid w:val="004C4DE2"/>
    <w:rsid w:val="004C6AFE"/>
    <w:rsid w:val="004C7E65"/>
    <w:rsid w:val="004F495D"/>
    <w:rsid w:val="004F678F"/>
    <w:rsid w:val="00511A5E"/>
    <w:rsid w:val="00515B1A"/>
    <w:rsid w:val="0052310F"/>
    <w:rsid w:val="00537028"/>
    <w:rsid w:val="00541F38"/>
    <w:rsid w:val="00544DA0"/>
    <w:rsid w:val="00551B73"/>
    <w:rsid w:val="005645D7"/>
    <w:rsid w:val="005648C7"/>
    <w:rsid w:val="00567682"/>
    <w:rsid w:val="00595F1A"/>
    <w:rsid w:val="005B61E9"/>
    <w:rsid w:val="005C2A26"/>
    <w:rsid w:val="00600CCB"/>
    <w:rsid w:val="00611C46"/>
    <w:rsid w:val="00617CF8"/>
    <w:rsid w:val="00620A51"/>
    <w:rsid w:val="00621EC8"/>
    <w:rsid w:val="00624931"/>
    <w:rsid w:val="00633FF7"/>
    <w:rsid w:val="00662A97"/>
    <w:rsid w:val="006668D2"/>
    <w:rsid w:val="00680210"/>
    <w:rsid w:val="00682F42"/>
    <w:rsid w:val="0069178C"/>
    <w:rsid w:val="00697DF0"/>
    <w:rsid w:val="006A242E"/>
    <w:rsid w:val="006A5959"/>
    <w:rsid w:val="006D0DFD"/>
    <w:rsid w:val="006D710B"/>
    <w:rsid w:val="006D7173"/>
    <w:rsid w:val="006F243D"/>
    <w:rsid w:val="00703BA9"/>
    <w:rsid w:val="0070440C"/>
    <w:rsid w:val="0072712E"/>
    <w:rsid w:val="00733F7C"/>
    <w:rsid w:val="0073480A"/>
    <w:rsid w:val="0073576E"/>
    <w:rsid w:val="0075580D"/>
    <w:rsid w:val="0076065A"/>
    <w:rsid w:val="0076484A"/>
    <w:rsid w:val="007702F9"/>
    <w:rsid w:val="00782987"/>
    <w:rsid w:val="007831C9"/>
    <w:rsid w:val="00786679"/>
    <w:rsid w:val="0079062F"/>
    <w:rsid w:val="007922FB"/>
    <w:rsid w:val="007B1D51"/>
    <w:rsid w:val="007B2542"/>
    <w:rsid w:val="007C4B77"/>
    <w:rsid w:val="007D4560"/>
    <w:rsid w:val="007E1C02"/>
    <w:rsid w:val="007F3A07"/>
    <w:rsid w:val="00807B0B"/>
    <w:rsid w:val="00815037"/>
    <w:rsid w:val="00820E53"/>
    <w:rsid w:val="00825A79"/>
    <w:rsid w:val="008478AA"/>
    <w:rsid w:val="00852DB9"/>
    <w:rsid w:val="00870EF3"/>
    <w:rsid w:val="008809C8"/>
    <w:rsid w:val="00887696"/>
    <w:rsid w:val="008975D2"/>
    <w:rsid w:val="00897AED"/>
    <w:rsid w:val="008A0FE8"/>
    <w:rsid w:val="008A0FEC"/>
    <w:rsid w:val="008A31C8"/>
    <w:rsid w:val="008A4B9F"/>
    <w:rsid w:val="008B14EA"/>
    <w:rsid w:val="008C0589"/>
    <w:rsid w:val="008C580C"/>
    <w:rsid w:val="008D6929"/>
    <w:rsid w:val="008D79A2"/>
    <w:rsid w:val="008D7B38"/>
    <w:rsid w:val="008E7C01"/>
    <w:rsid w:val="008F48A7"/>
    <w:rsid w:val="008F4B5B"/>
    <w:rsid w:val="008F75E4"/>
    <w:rsid w:val="00913E1C"/>
    <w:rsid w:val="00916429"/>
    <w:rsid w:val="009221BA"/>
    <w:rsid w:val="00936D66"/>
    <w:rsid w:val="009632F7"/>
    <w:rsid w:val="00966AD6"/>
    <w:rsid w:val="00996CCB"/>
    <w:rsid w:val="009D64D4"/>
    <w:rsid w:val="009E42FE"/>
    <w:rsid w:val="009F5A7E"/>
    <w:rsid w:val="009F5DDE"/>
    <w:rsid w:val="009F7DAE"/>
    <w:rsid w:val="00A052BF"/>
    <w:rsid w:val="00A06FC8"/>
    <w:rsid w:val="00A125F5"/>
    <w:rsid w:val="00A144C3"/>
    <w:rsid w:val="00A22611"/>
    <w:rsid w:val="00A778B4"/>
    <w:rsid w:val="00A82292"/>
    <w:rsid w:val="00AE1FFA"/>
    <w:rsid w:val="00AE33EB"/>
    <w:rsid w:val="00AE74A7"/>
    <w:rsid w:val="00AF0021"/>
    <w:rsid w:val="00AF2DDF"/>
    <w:rsid w:val="00B15557"/>
    <w:rsid w:val="00B23F53"/>
    <w:rsid w:val="00B3216B"/>
    <w:rsid w:val="00B3456B"/>
    <w:rsid w:val="00B60A47"/>
    <w:rsid w:val="00B663DF"/>
    <w:rsid w:val="00B700E7"/>
    <w:rsid w:val="00B75D00"/>
    <w:rsid w:val="00B86F7C"/>
    <w:rsid w:val="00B9111F"/>
    <w:rsid w:val="00BA1D9D"/>
    <w:rsid w:val="00BC11FB"/>
    <w:rsid w:val="00BC5B78"/>
    <w:rsid w:val="00BE6DF2"/>
    <w:rsid w:val="00BF27EA"/>
    <w:rsid w:val="00C122AF"/>
    <w:rsid w:val="00C90001"/>
    <w:rsid w:val="00C94468"/>
    <w:rsid w:val="00C94F07"/>
    <w:rsid w:val="00C97307"/>
    <w:rsid w:val="00CC42F3"/>
    <w:rsid w:val="00CE0D31"/>
    <w:rsid w:val="00CE2C6A"/>
    <w:rsid w:val="00CE3F26"/>
    <w:rsid w:val="00CF5C70"/>
    <w:rsid w:val="00D037A5"/>
    <w:rsid w:val="00D12A38"/>
    <w:rsid w:val="00D22FC6"/>
    <w:rsid w:val="00D432CA"/>
    <w:rsid w:val="00D43421"/>
    <w:rsid w:val="00D53CB4"/>
    <w:rsid w:val="00D709A5"/>
    <w:rsid w:val="00D7792B"/>
    <w:rsid w:val="00D82275"/>
    <w:rsid w:val="00D85F29"/>
    <w:rsid w:val="00D91B6C"/>
    <w:rsid w:val="00DA2A6C"/>
    <w:rsid w:val="00DA6783"/>
    <w:rsid w:val="00DB323E"/>
    <w:rsid w:val="00DB32D8"/>
    <w:rsid w:val="00DB42CB"/>
    <w:rsid w:val="00DD7331"/>
    <w:rsid w:val="00E05ECC"/>
    <w:rsid w:val="00E10B38"/>
    <w:rsid w:val="00E16558"/>
    <w:rsid w:val="00E209BA"/>
    <w:rsid w:val="00E327DC"/>
    <w:rsid w:val="00E33BA3"/>
    <w:rsid w:val="00E379F2"/>
    <w:rsid w:val="00E37AD2"/>
    <w:rsid w:val="00E52CC2"/>
    <w:rsid w:val="00E5546B"/>
    <w:rsid w:val="00E760A7"/>
    <w:rsid w:val="00E775F0"/>
    <w:rsid w:val="00EA0B7E"/>
    <w:rsid w:val="00EF0307"/>
    <w:rsid w:val="00EF3018"/>
    <w:rsid w:val="00EF61C9"/>
    <w:rsid w:val="00F02D93"/>
    <w:rsid w:val="00F07CBC"/>
    <w:rsid w:val="00F25C48"/>
    <w:rsid w:val="00F34F5F"/>
    <w:rsid w:val="00F4087F"/>
    <w:rsid w:val="00F50D4C"/>
    <w:rsid w:val="00F740B6"/>
    <w:rsid w:val="00F916A9"/>
    <w:rsid w:val="00FA0E90"/>
    <w:rsid w:val="00FA71EF"/>
    <w:rsid w:val="00FD4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117C3"/>
  <w15:docId w15:val="{8D488E84-93B8-4479-989C-670CCE7E1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7DAE"/>
    <w:pPr>
      <w:ind w:left="720"/>
      <w:contextualSpacing/>
    </w:pPr>
  </w:style>
  <w:style w:type="paragraph" w:customStyle="1" w:styleId="ConsPlusNormal">
    <w:name w:val="ConsPlusNormal"/>
    <w:rsid w:val="009F7DAE"/>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4">
    <w:name w:val="Table Grid"/>
    <w:basedOn w:val="a1"/>
    <w:uiPriority w:val="59"/>
    <w:rsid w:val="009F7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42F6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2F67"/>
  </w:style>
  <w:style w:type="paragraph" w:styleId="a7">
    <w:name w:val="footer"/>
    <w:basedOn w:val="a"/>
    <w:link w:val="a8"/>
    <w:uiPriority w:val="99"/>
    <w:unhideWhenUsed/>
    <w:rsid w:val="00442F6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2F67"/>
  </w:style>
  <w:style w:type="character" w:styleId="a9">
    <w:name w:val="Hyperlink"/>
    <w:basedOn w:val="a0"/>
    <w:uiPriority w:val="99"/>
    <w:unhideWhenUsed/>
    <w:rsid w:val="00CE3F26"/>
    <w:rPr>
      <w:color w:val="0000FF" w:themeColor="hyperlink"/>
      <w:u w:val="single"/>
    </w:rPr>
  </w:style>
  <w:style w:type="paragraph" w:customStyle="1" w:styleId="Default">
    <w:name w:val="Default"/>
    <w:rsid w:val="001C5733"/>
    <w:pPr>
      <w:autoSpaceDE w:val="0"/>
      <w:autoSpaceDN w:val="0"/>
      <w:adjustRightInd w:val="0"/>
      <w:spacing w:after="0" w:line="240" w:lineRule="auto"/>
    </w:pPr>
    <w:rPr>
      <w:rFonts w:ascii="Calibri" w:hAnsi="Calibri" w:cs="Calibri"/>
      <w:color w:val="000000"/>
      <w:sz w:val="24"/>
      <w:szCs w:val="24"/>
    </w:rPr>
  </w:style>
  <w:style w:type="paragraph" w:styleId="aa">
    <w:name w:val="Balloon Text"/>
    <w:basedOn w:val="a"/>
    <w:link w:val="ab"/>
    <w:uiPriority w:val="99"/>
    <w:semiHidden/>
    <w:unhideWhenUsed/>
    <w:rsid w:val="00697DF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97DF0"/>
    <w:rPr>
      <w:rFonts w:ascii="Tahoma" w:hAnsi="Tahoma" w:cs="Tahoma"/>
      <w:sz w:val="16"/>
      <w:szCs w:val="16"/>
    </w:rPr>
  </w:style>
  <w:style w:type="table" w:customStyle="1" w:styleId="1">
    <w:name w:val="Сетка таблицы1"/>
    <w:basedOn w:val="a1"/>
    <w:next w:val="a4"/>
    <w:uiPriority w:val="59"/>
    <w:rsid w:val="004B1E9F"/>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303053">
      <w:bodyDiv w:val="1"/>
      <w:marLeft w:val="0"/>
      <w:marRight w:val="0"/>
      <w:marTop w:val="0"/>
      <w:marBottom w:val="0"/>
      <w:divBdr>
        <w:top w:val="none" w:sz="0" w:space="0" w:color="auto"/>
        <w:left w:val="none" w:sz="0" w:space="0" w:color="auto"/>
        <w:bottom w:val="none" w:sz="0" w:space="0" w:color="auto"/>
        <w:right w:val="none" w:sz="0" w:space="0" w:color="auto"/>
      </w:divBdr>
    </w:div>
    <w:div w:id="521087625">
      <w:bodyDiv w:val="1"/>
      <w:marLeft w:val="0"/>
      <w:marRight w:val="0"/>
      <w:marTop w:val="0"/>
      <w:marBottom w:val="0"/>
      <w:divBdr>
        <w:top w:val="none" w:sz="0" w:space="0" w:color="auto"/>
        <w:left w:val="none" w:sz="0" w:space="0" w:color="auto"/>
        <w:bottom w:val="none" w:sz="0" w:space="0" w:color="auto"/>
        <w:right w:val="none" w:sz="0" w:space="0" w:color="auto"/>
      </w:divBdr>
    </w:div>
    <w:div w:id="710228975">
      <w:bodyDiv w:val="1"/>
      <w:marLeft w:val="0"/>
      <w:marRight w:val="0"/>
      <w:marTop w:val="0"/>
      <w:marBottom w:val="0"/>
      <w:divBdr>
        <w:top w:val="none" w:sz="0" w:space="0" w:color="auto"/>
        <w:left w:val="none" w:sz="0" w:space="0" w:color="auto"/>
        <w:bottom w:val="none" w:sz="0" w:space="0" w:color="auto"/>
        <w:right w:val="none" w:sz="0" w:space="0" w:color="auto"/>
      </w:divBdr>
    </w:div>
    <w:div w:id="1146432124">
      <w:bodyDiv w:val="1"/>
      <w:marLeft w:val="0"/>
      <w:marRight w:val="0"/>
      <w:marTop w:val="0"/>
      <w:marBottom w:val="0"/>
      <w:divBdr>
        <w:top w:val="none" w:sz="0" w:space="0" w:color="auto"/>
        <w:left w:val="none" w:sz="0" w:space="0" w:color="auto"/>
        <w:bottom w:val="none" w:sz="0" w:space="0" w:color="auto"/>
        <w:right w:val="none" w:sz="0" w:space="0" w:color="auto"/>
      </w:divBdr>
    </w:div>
    <w:div w:id="1780947282">
      <w:bodyDiv w:val="1"/>
      <w:marLeft w:val="0"/>
      <w:marRight w:val="0"/>
      <w:marTop w:val="0"/>
      <w:marBottom w:val="0"/>
      <w:divBdr>
        <w:top w:val="none" w:sz="0" w:space="0" w:color="auto"/>
        <w:left w:val="none" w:sz="0" w:space="0" w:color="auto"/>
        <w:bottom w:val="none" w:sz="0" w:space="0" w:color="auto"/>
        <w:right w:val="none" w:sz="0" w:space="0" w:color="auto"/>
      </w:divBdr>
    </w:div>
    <w:div w:id="1917666651">
      <w:bodyDiv w:val="1"/>
      <w:marLeft w:val="0"/>
      <w:marRight w:val="0"/>
      <w:marTop w:val="0"/>
      <w:marBottom w:val="0"/>
      <w:divBdr>
        <w:top w:val="none" w:sz="0" w:space="0" w:color="auto"/>
        <w:left w:val="none" w:sz="0" w:space="0" w:color="auto"/>
        <w:bottom w:val="none" w:sz="0" w:space="0" w:color="auto"/>
        <w:right w:val="none" w:sz="0" w:space="0" w:color="auto"/>
      </w:divBdr>
    </w:div>
    <w:div w:id="2002610717">
      <w:bodyDiv w:val="1"/>
      <w:marLeft w:val="0"/>
      <w:marRight w:val="0"/>
      <w:marTop w:val="0"/>
      <w:marBottom w:val="0"/>
      <w:divBdr>
        <w:top w:val="none" w:sz="0" w:space="0" w:color="auto"/>
        <w:left w:val="none" w:sz="0" w:space="0" w:color="auto"/>
        <w:bottom w:val="none" w:sz="0" w:space="0" w:color="auto"/>
        <w:right w:val="none" w:sz="0" w:space="0" w:color="auto"/>
      </w:divBdr>
    </w:div>
    <w:div w:id="20834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CEAA0-964B-45D3-AADB-DFA80D892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16</Pages>
  <Words>4107</Words>
  <Characters>23412</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Подуздов Юрий Александрович</dc:creator>
  <cp:lastModifiedBy>123456789</cp:lastModifiedBy>
  <cp:revision>39</cp:revision>
  <cp:lastPrinted>2020-09-24T06:41:00Z</cp:lastPrinted>
  <dcterms:created xsi:type="dcterms:W3CDTF">2019-04-30T07:26:00Z</dcterms:created>
  <dcterms:modified xsi:type="dcterms:W3CDTF">2020-09-29T10:23:00Z</dcterms:modified>
</cp:coreProperties>
</file>